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D6D4" w14:textId="5E908A22" w:rsidR="000F58DB" w:rsidRPr="00842C05" w:rsidRDefault="00842C05" w:rsidP="009C7AE8">
      <w:pPr>
        <w:jc w:val="center"/>
        <w:rPr>
          <w:rFonts w:eastAsia="Times New Roman"/>
          <w:sz w:val="28"/>
          <w:szCs w:val="28"/>
        </w:rPr>
      </w:pPr>
      <w:r w:rsidRPr="00842C05">
        <w:rPr>
          <w:rStyle w:val="Strong"/>
          <w:rFonts w:eastAsia="Times New Roman"/>
          <w:sz w:val="28"/>
          <w:szCs w:val="28"/>
        </w:rPr>
        <w:t xml:space="preserve">Midweek </w:t>
      </w:r>
      <w:r w:rsidR="00000000" w:rsidRPr="00842C05">
        <w:rPr>
          <w:rStyle w:val="Strong"/>
          <w:rFonts w:eastAsia="Times New Roman"/>
          <w:sz w:val="28"/>
          <w:szCs w:val="28"/>
        </w:rPr>
        <w:t>Worship Thursday, March 16, 2023</w:t>
      </w:r>
    </w:p>
    <w:p w14:paraId="2AD2407F" w14:textId="77777777" w:rsidR="000F58DB" w:rsidRPr="00842C05" w:rsidRDefault="000F58DB">
      <w:pPr>
        <w:rPr>
          <w:rFonts w:eastAsia="Times New Roman"/>
          <w:sz w:val="28"/>
          <w:szCs w:val="28"/>
        </w:rPr>
      </w:pPr>
    </w:p>
    <w:p w14:paraId="5F011875" w14:textId="77777777" w:rsidR="000F58DB" w:rsidRPr="00842C05" w:rsidRDefault="00000000">
      <w:pPr>
        <w:divId w:val="406417800"/>
        <w:rPr>
          <w:rFonts w:eastAsia="Times New Roman"/>
          <w:b/>
          <w:bCs/>
          <w:sz w:val="28"/>
          <w:szCs w:val="28"/>
        </w:rPr>
      </w:pPr>
      <w:r w:rsidRPr="00842C05">
        <w:rPr>
          <w:rFonts w:eastAsia="Times New Roman"/>
          <w:b/>
          <w:bCs/>
          <w:sz w:val="28"/>
          <w:szCs w:val="28"/>
        </w:rPr>
        <w:t>Gathering</w:t>
      </w:r>
    </w:p>
    <w:p w14:paraId="4A65440C" w14:textId="77777777" w:rsidR="000F58DB" w:rsidRPr="00842C05" w:rsidRDefault="000F58DB">
      <w:pPr>
        <w:rPr>
          <w:rFonts w:eastAsia="Times New Roman"/>
          <w:sz w:val="28"/>
          <w:szCs w:val="28"/>
        </w:rPr>
      </w:pPr>
    </w:p>
    <w:p w14:paraId="29F06BBC" w14:textId="77777777" w:rsidR="000F58DB" w:rsidRPr="00842C05" w:rsidRDefault="00000000">
      <w:pPr>
        <w:divId w:val="1809591893"/>
        <w:rPr>
          <w:rFonts w:eastAsia="Times New Roman"/>
          <w:b/>
          <w:bCs/>
          <w:sz w:val="28"/>
          <w:szCs w:val="28"/>
        </w:rPr>
      </w:pPr>
      <w:r w:rsidRPr="00842C05">
        <w:rPr>
          <w:rFonts w:eastAsia="Times New Roman"/>
          <w:b/>
          <w:bCs/>
          <w:sz w:val="28"/>
          <w:szCs w:val="28"/>
        </w:rPr>
        <w:t>Greeting</w:t>
      </w:r>
    </w:p>
    <w:p w14:paraId="2E21260C" w14:textId="7C6249F7" w:rsidR="000F58DB" w:rsidRPr="00842C05" w:rsidRDefault="00842C05">
      <w:pPr>
        <w:rPr>
          <w:rFonts w:eastAsia="Times New Roman"/>
          <w:sz w:val="28"/>
          <w:szCs w:val="28"/>
        </w:rPr>
      </w:pPr>
      <w:r w:rsidRPr="00842C05">
        <w:rPr>
          <w:rFonts w:eastAsia="Times New Roman"/>
          <w:sz w:val="28"/>
          <w:szCs w:val="28"/>
        </w:rPr>
        <w:t xml:space="preserve">Response: </w:t>
      </w:r>
      <w:r w:rsidRPr="00842C05">
        <w:rPr>
          <w:rFonts w:eastAsia="Times New Roman"/>
          <w:b/>
          <w:bCs/>
          <w:sz w:val="28"/>
          <w:szCs w:val="28"/>
        </w:rPr>
        <w:t xml:space="preserve">And </w:t>
      </w:r>
      <w:proofErr w:type="gramStart"/>
      <w:r w:rsidRPr="00842C05">
        <w:rPr>
          <w:rFonts w:eastAsia="Times New Roman"/>
          <w:b/>
          <w:bCs/>
          <w:sz w:val="28"/>
          <w:szCs w:val="28"/>
        </w:rPr>
        <w:t>also</w:t>
      </w:r>
      <w:proofErr w:type="gramEnd"/>
      <w:r w:rsidRPr="00842C05">
        <w:rPr>
          <w:rFonts w:eastAsia="Times New Roman"/>
          <w:b/>
          <w:bCs/>
          <w:sz w:val="28"/>
          <w:szCs w:val="28"/>
        </w:rPr>
        <w:t xml:space="preserve"> with you.</w:t>
      </w:r>
    </w:p>
    <w:p w14:paraId="61BC7680" w14:textId="77777777" w:rsidR="00842C05" w:rsidRPr="00842C05" w:rsidRDefault="00842C05">
      <w:pPr>
        <w:rPr>
          <w:rFonts w:eastAsia="Times New Roman"/>
          <w:sz w:val="28"/>
          <w:szCs w:val="28"/>
        </w:rPr>
      </w:pPr>
    </w:p>
    <w:p w14:paraId="48BD53AE" w14:textId="77777777" w:rsidR="000F58DB" w:rsidRPr="00842C05" w:rsidRDefault="00000000">
      <w:pPr>
        <w:divId w:val="992871144"/>
        <w:rPr>
          <w:rFonts w:eastAsia="Times New Roman"/>
          <w:b/>
          <w:bCs/>
          <w:sz w:val="28"/>
          <w:szCs w:val="28"/>
        </w:rPr>
      </w:pPr>
      <w:r w:rsidRPr="00842C05">
        <w:rPr>
          <w:rFonts w:eastAsia="Times New Roman"/>
          <w:b/>
          <w:bCs/>
          <w:sz w:val="28"/>
          <w:szCs w:val="28"/>
        </w:rPr>
        <w:t>Opening Prayer</w:t>
      </w:r>
    </w:p>
    <w:p w14:paraId="67F39330" w14:textId="77777777" w:rsidR="000F58DB" w:rsidRPr="00842C05" w:rsidRDefault="000F58DB">
      <w:pPr>
        <w:rPr>
          <w:rFonts w:eastAsia="Times New Roman"/>
          <w:sz w:val="28"/>
          <w:szCs w:val="28"/>
        </w:rPr>
      </w:pPr>
    </w:p>
    <w:p w14:paraId="06628ED4" w14:textId="77777777" w:rsidR="000F58DB" w:rsidRPr="00842C05" w:rsidRDefault="00000000">
      <w:pPr>
        <w:divId w:val="1890802828"/>
        <w:rPr>
          <w:rFonts w:eastAsia="Times New Roman"/>
          <w:b/>
          <w:bCs/>
          <w:sz w:val="28"/>
          <w:szCs w:val="28"/>
        </w:rPr>
      </w:pPr>
      <w:r w:rsidRPr="00842C05">
        <w:rPr>
          <w:rFonts w:eastAsia="Times New Roman"/>
          <w:b/>
          <w:bCs/>
          <w:sz w:val="28"/>
          <w:szCs w:val="28"/>
        </w:rPr>
        <w:t>Psalm - Read Responsively - Skip Lister: Psalm 23</w:t>
      </w:r>
    </w:p>
    <w:p w14:paraId="0E0E0E32" w14:textId="77777777" w:rsidR="000F58DB" w:rsidRPr="00842C05" w:rsidRDefault="00000000">
      <w:pPr>
        <w:divId w:val="381638516"/>
        <w:rPr>
          <w:rFonts w:eastAsia="Times New Roman"/>
          <w:sz w:val="28"/>
          <w:szCs w:val="28"/>
        </w:rPr>
      </w:pPr>
      <w:r w:rsidRPr="00842C05">
        <w:rPr>
          <w:rFonts w:eastAsia="Times New Roman"/>
          <w:sz w:val="28"/>
          <w:szCs w:val="28"/>
        </w:rPr>
        <w:t> </w:t>
      </w:r>
      <w:r w:rsidRPr="00842C05">
        <w:rPr>
          <w:rFonts w:eastAsia="Times New Roman"/>
          <w:color w:val="808080"/>
          <w:sz w:val="28"/>
          <w:szCs w:val="28"/>
          <w:vertAlign w:val="superscript"/>
        </w:rPr>
        <w:t>1</w:t>
      </w:r>
      <w:r w:rsidRPr="00842C05">
        <w:rPr>
          <w:rFonts w:eastAsia="Times New Roman"/>
          <w:sz w:val="28"/>
          <w:szCs w:val="28"/>
        </w:rPr>
        <w:t>The Lord</w:t>
      </w:r>
      <w:r w:rsidRPr="00842C05">
        <w:rPr>
          <w:rFonts w:eastAsia="Times New Roman"/>
          <w:b/>
          <w:bCs/>
          <w:color w:val="000000"/>
          <w:sz w:val="28"/>
          <w:szCs w:val="28"/>
          <w:vertAlign w:val="superscript"/>
        </w:rPr>
        <w:t>|</w:t>
      </w:r>
      <w:r w:rsidRPr="00842C05">
        <w:rPr>
          <w:rFonts w:eastAsia="Times New Roman"/>
          <w:sz w:val="28"/>
          <w:szCs w:val="28"/>
        </w:rPr>
        <w:t xml:space="preserve"> is my shepherd;</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Fonts w:eastAsia="Times New Roman"/>
          <w:sz w:val="28"/>
          <w:szCs w:val="28"/>
        </w:rPr>
        <w:t xml:space="preserve">I shall not </w:t>
      </w:r>
      <w:r w:rsidRPr="00842C05">
        <w:rPr>
          <w:rFonts w:eastAsia="Times New Roman"/>
          <w:b/>
          <w:bCs/>
          <w:color w:val="000000"/>
          <w:sz w:val="28"/>
          <w:szCs w:val="28"/>
          <w:vertAlign w:val="superscript"/>
        </w:rPr>
        <w:t>|</w:t>
      </w:r>
      <w:r w:rsidRPr="00842C05">
        <w:rPr>
          <w:rFonts w:eastAsia="Times New Roman"/>
          <w:sz w:val="28"/>
          <w:szCs w:val="28"/>
        </w:rPr>
        <w:t xml:space="preserve"> be in want.</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2</w:t>
      </w:r>
      <w:r w:rsidRPr="00842C05">
        <w:rPr>
          <w:rStyle w:val="Strong"/>
          <w:rFonts w:eastAsia="Times New Roman"/>
          <w:sz w:val="28"/>
          <w:szCs w:val="28"/>
        </w:rPr>
        <w:t xml:space="preserve">The Lord makes me lie down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in green pastures</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Style w:val="Strong"/>
          <w:rFonts w:eastAsia="Times New Roman"/>
          <w:sz w:val="28"/>
          <w:szCs w:val="28"/>
        </w:rPr>
        <w:t xml:space="preserve">and leads me be-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side still waters.</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3</w:t>
      </w:r>
      <w:r w:rsidRPr="00842C05">
        <w:rPr>
          <w:rFonts w:eastAsia="Times New Roman"/>
          <w:sz w:val="28"/>
          <w:szCs w:val="28"/>
        </w:rPr>
        <w:t xml:space="preserve">You restore my </w:t>
      </w:r>
      <w:r w:rsidRPr="00842C05">
        <w:rPr>
          <w:rFonts w:eastAsia="Times New Roman"/>
          <w:b/>
          <w:bCs/>
          <w:color w:val="000000"/>
          <w:sz w:val="28"/>
          <w:szCs w:val="28"/>
          <w:vertAlign w:val="superscript"/>
        </w:rPr>
        <w:t>|</w:t>
      </w:r>
      <w:r w:rsidRPr="00842C05">
        <w:rPr>
          <w:rFonts w:eastAsia="Times New Roman"/>
          <w:sz w:val="28"/>
          <w:szCs w:val="28"/>
        </w:rPr>
        <w:t xml:space="preserve"> soul, O Lord,</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Fonts w:eastAsia="Times New Roman"/>
          <w:sz w:val="28"/>
          <w:szCs w:val="28"/>
        </w:rPr>
        <w:t xml:space="preserve">and guide me along right pathways </w:t>
      </w:r>
      <w:r w:rsidRPr="00842C05">
        <w:rPr>
          <w:rFonts w:eastAsia="Times New Roman"/>
          <w:b/>
          <w:bCs/>
          <w:color w:val="000000"/>
          <w:sz w:val="28"/>
          <w:szCs w:val="28"/>
          <w:vertAlign w:val="superscript"/>
        </w:rPr>
        <w:t>|</w:t>
      </w:r>
      <w:r w:rsidRPr="00842C05">
        <w:rPr>
          <w:rFonts w:eastAsia="Times New Roman"/>
          <w:sz w:val="28"/>
          <w:szCs w:val="28"/>
        </w:rPr>
        <w:t xml:space="preserve"> for your name’s sake.</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4</w:t>
      </w:r>
      <w:r w:rsidRPr="00842C05">
        <w:rPr>
          <w:rStyle w:val="Strong"/>
          <w:rFonts w:eastAsia="Times New Roman"/>
          <w:sz w:val="28"/>
          <w:szCs w:val="28"/>
        </w:rPr>
        <w:t xml:space="preserve">Though I walk through the valley of the shadow of death, I shall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fear no evil;</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Style w:val="Strong"/>
          <w:rFonts w:eastAsia="Times New Roman"/>
          <w:sz w:val="28"/>
          <w:szCs w:val="28"/>
        </w:rPr>
        <w:t xml:space="preserve">for you are with me; your rod and your staff, they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comfort me.</w:t>
      </w:r>
      <w:r w:rsidRPr="00842C05">
        <w:rPr>
          <w:rStyle w:val="refrain1"/>
          <w:rFonts w:eastAsia="Times New Roman"/>
          <w:sz w:val="28"/>
          <w:szCs w:val="28"/>
        </w:rPr>
        <w:t> R</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5</w:t>
      </w:r>
      <w:r w:rsidRPr="00842C05">
        <w:rPr>
          <w:rFonts w:eastAsia="Times New Roman"/>
          <w:sz w:val="28"/>
          <w:szCs w:val="28"/>
        </w:rPr>
        <w:t xml:space="preserve">You prepare a table before me in the presence </w:t>
      </w:r>
      <w:r w:rsidRPr="00842C05">
        <w:rPr>
          <w:rFonts w:eastAsia="Times New Roman"/>
          <w:b/>
          <w:bCs/>
          <w:color w:val="000000"/>
          <w:sz w:val="28"/>
          <w:szCs w:val="28"/>
          <w:vertAlign w:val="superscript"/>
        </w:rPr>
        <w:t>|</w:t>
      </w:r>
      <w:r w:rsidRPr="00842C05">
        <w:rPr>
          <w:rFonts w:eastAsia="Times New Roman"/>
          <w:sz w:val="28"/>
          <w:szCs w:val="28"/>
        </w:rPr>
        <w:t xml:space="preserve"> of my enemies;</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Fonts w:eastAsia="Times New Roman"/>
          <w:sz w:val="28"/>
          <w:szCs w:val="28"/>
        </w:rPr>
        <w:t xml:space="preserve">you anoint my head with oil, and my cup is </w:t>
      </w:r>
      <w:r w:rsidRPr="00842C05">
        <w:rPr>
          <w:rFonts w:eastAsia="Times New Roman"/>
          <w:b/>
          <w:bCs/>
          <w:color w:val="000000"/>
          <w:sz w:val="28"/>
          <w:szCs w:val="28"/>
          <w:vertAlign w:val="superscript"/>
        </w:rPr>
        <w:t>|</w:t>
      </w:r>
      <w:r w:rsidRPr="00842C05">
        <w:rPr>
          <w:rFonts w:eastAsia="Times New Roman"/>
          <w:sz w:val="28"/>
          <w:szCs w:val="28"/>
        </w:rPr>
        <w:t xml:space="preserve"> running over.</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6</w:t>
      </w:r>
      <w:r w:rsidRPr="00842C05">
        <w:rPr>
          <w:rStyle w:val="Strong"/>
          <w:rFonts w:eastAsia="Times New Roman"/>
          <w:sz w:val="28"/>
          <w:szCs w:val="28"/>
        </w:rPr>
        <w:t xml:space="preserve">Surely goodness and mercy shall follow me all the days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of my life,</w:t>
      </w:r>
      <w:r w:rsidRPr="00842C05">
        <w:rPr>
          <w:rFonts w:eastAsia="Times New Roman"/>
          <w:sz w:val="28"/>
          <w:szCs w:val="28"/>
        </w:rPr>
        <w:br/>
      </w:r>
      <w:r w:rsidRPr="00842C05">
        <w:rPr>
          <w:rFonts w:eastAsia="Times New Roman"/>
          <w:sz w:val="28"/>
          <w:szCs w:val="28"/>
        </w:rPr>
        <w:t> </w:t>
      </w:r>
      <w:r w:rsidRPr="00842C05">
        <w:rPr>
          <w:rFonts w:eastAsia="Times New Roman"/>
          <w:sz w:val="28"/>
          <w:szCs w:val="28"/>
        </w:rPr>
        <w:t> </w:t>
      </w:r>
      <w:r w:rsidRPr="00842C05">
        <w:rPr>
          <w:rStyle w:val="Strong"/>
          <w:rFonts w:eastAsia="Times New Roman"/>
          <w:sz w:val="28"/>
          <w:szCs w:val="28"/>
        </w:rPr>
        <w:t xml:space="preserve">and I will dwell in the house of the </w:t>
      </w:r>
      <w:r w:rsidRPr="00842C05">
        <w:rPr>
          <w:rStyle w:val="Strong"/>
          <w:rFonts w:eastAsia="Times New Roman"/>
          <w:color w:val="000000"/>
          <w:sz w:val="28"/>
          <w:szCs w:val="28"/>
          <w:vertAlign w:val="superscript"/>
        </w:rPr>
        <w:t>|</w:t>
      </w:r>
      <w:r w:rsidRPr="00842C05">
        <w:rPr>
          <w:rStyle w:val="Strong"/>
          <w:rFonts w:eastAsia="Times New Roman"/>
          <w:sz w:val="28"/>
          <w:szCs w:val="28"/>
        </w:rPr>
        <w:t xml:space="preserve"> Lord forever.</w:t>
      </w:r>
      <w:r w:rsidRPr="00842C05">
        <w:rPr>
          <w:rStyle w:val="refrain1"/>
          <w:rFonts w:eastAsia="Times New Roman"/>
          <w:sz w:val="28"/>
          <w:szCs w:val="28"/>
        </w:rPr>
        <w:t> R</w:t>
      </w:r>
    </w:p>
    <w:p w14:paraId="4C4349F6" w14:textId="77777777" w:rsidR="000F58DB" w:rsidRPr="00842C05" w:rsidRDefault="000F58DB">
      <w:pPr>
        <w:rPr>
          <w:rFonts w:eastAsia="Times New Roman"/>
          <w:sz w:val="28"/>
          <w:szCs w:val="28"/>
        </w:rPr>
      </w:pPr>
    </w:p>
    <w:p w14:paraId="4C794C3E" w14:textId="77777777" w:rsidR="000F58DB" w:rsidRPr="00842C05" w:rsidRDefault="00000000">
      <w:pPr>
        <w:divId w:val="733043584"/>
        <w:rPr>
          <w:rFonts w:eastAsia="Times New Roman"/>
          <w:b/>
          <w:bCs/>
          <w:sz w:val="28"/>
          <w:szCs w:val="28"/>
        </w:rPr>
      </w:pPr>
      <w:r w:rsidRPr="00842C05">
        <w:rPr>
          <w:rFonts w:eastAsia="Times New Roman"/>
          <w:b/>
          <w:bCs/>
          <w:sz w:val="28"/>
          <w:szCs w:val="28"/>
        </w:rPr>
        <w:t>Song</w:t>
      </w:r>
      <w:r w:rsidRPr="00842C05">
        <w:rPr>
          <w:rFonts w:eastAsia="Times New Roman"/>
          <w:b/>
          <w:bCs/>
          <w:i/>
          <w:iCs/>
          <w:sz w:val="28"/>
          <w:szCs w:val="28"/>
        </w:rPr>
        <w:t> He Leadeth Me</w:t>
      </w:r>
      <w:r w:rsidRPr="00842C05">
        <w:rPr>
          <w:rFonts w:eastAsia="Times New Roman"/>
          <w:b/>
          <w:bCs/>
          <w:sz w:val="28"/>
          <w:szCs w:val="28"/>
        </w:rPr>
        <w:t> (LBW 501)</w:t>
      </w:r>
    </w:p>
    <w:p w14:paraId="7A1BD1EE" w14:textId="77777777" w:rsidR="000F58DB" w:rsidRPr="00842C05" w:rsidRDefault="000F58DB">
      <w:pPr>
        <w:rPr>
          <w:rFonts w:eastAsia="Times New Roman"/>
          <w:sz w:val="28"/>
          <w:szCs w:val="28"/>
        </w:rPr>
      </w:pPr>
    </w:p>
    <w:p w14:paraId="18518C0D" w14:textId="77777777" w:rsidR="000F58DB" w:rsidRPr="00842C05" w:rsidRDefault="00000000">
      <w:pPr>
        <w:divId w:val="1307205753"/>
        <w:rPr>
          <w:rFonts w:eastAsia="Times New Roman"/>
          <w:b/>
          <w:bCs/>
          <w:sz w:val="28"/>
          <w:szCs w:val="28"/>
        </w:rPr>
      </w:pPr>
      <w:r w:rsidRPr="00842C05">
        <w:rPr>
          <w:rFonts w:eastAsia="Times New Roman"/>
          <w:b/>
          <w:bCs/>
          <w:sz w:val="28"/>
          <w:szCs w:val="28"/>
        </w:rPr>
        <w:t>Reading - Skip Lister: 1 Samuel 16:1-13</w:t>
      </w:r>
    </w:p>
    <w:p w14:paraId="6011064C" w14:textId="77777777" w:rsidR="000F58DB" w:rsidRPr="00842C05" w:rsidRDefault="00000000">
      <w:pPr>
        <w:divId w:val="1168640395"/>
        <w:rPr>
          <w:rFonts w:eastAsia="Times New Roman"/>
          <w:sz w:val="28"/>
          <w:szCs w:val="28"/>
        </w:rPr>
      </w:pPr>
      <w:r w:rsidRPr="00842C05">
        <w:rPr>
          <w:rFonts w:eastAsia="Times New Roman"/>
          <w:sz w:val="28"/>
          <w:szCs w:val="28"/>
        </w:rPr>
        <w:t>A reading from 1 Samuel.</w:t>
      </w:r>
    </w:p>
    <w:p w14:paraId="05D4204C" w14:textId="77777777" w:rsidR="000F58DB" w:rsidRPr="00842C05" w:rsidRDefault="00000000">
      <w:pPr>
        <w:divId w:val="603996622"/>
        <w:rPr>
          <w:rFonts w:eastAsia="Times New Roman"/>
          <w:sz w:val="28"/>
          <w:szCs w:val="28"/>
        </w:rPr>
      </w:pPr>
      <w:r w:rsidRPr="00842C05">
        <w:rPr>
          <w:rFonts w:eastAsia="Times New Roman"/>
          <w:color w:val="808080"/>
          <w:sz w:val="28"/>
          <w:szCs w:val="28"/>
          <w:vertAlign w:val="superscript"/>
        </w:rPr>
        <w:t>1</w:t>
      </w:r>
      <w:r w:rsidRPr="00842C05">
        <w:rPr>
          <w:rFonts w:eastAsia="Times New Roman"/>
          <w:sz w:val="28"/>
          <w:szCs w:val="28"/>
        </w:rPr>
        <w:t xml:space="preserve">The Lord said to Samuel, “How long will you grieve over Saul? I have rejected him from being king over Israel. Fill your horn with oil and set out; I will send you to Jesse the Bethlehemite, for I have provided for myself a king among his sons.” </w:t>
      </w:r>
      <w:r w:rsidRPr="00842C05">
        <w:rPr>
          <w:rFonts w:eastAsia="Times New Roman"/>
          <w:color w:val="808080"/>
          <w:sz w:val="28"/>
          <w:szCs w:val="28"/>
          <w:vertAlign w:val="superscript"/>
        </w:rPr>
        <w:t>2</w:t>
      </w:r>
      <w:r w:rsidRPr="00842C05">
        <w:rPr>
          <w:rFonts w:eastAsia="Times New Roman"/>
          <w:sz w:val="28"/>
          <w:szCs w:val="28"/>
        </w:rPr>
        <w:t xml:space="preserve">Samuel said, “How can I go? If Saul hears of it, he will kill me.” And the Lord said, “Take a heifer with you, and say, ‘I have come to sacrifice to the Lord.’ </w:t>
      </w:r>
      <w:r w:rsidRPr="00842C05">
        <w:rPr>
          <w:rFonts w:eastAsia="Times New Roman"/>
          <w:color w:val="808080"/>
          <w:sz w:val="28"/>
          <w:szCs w:val="28"/>
          <w:vertAlign w:val="superscript"/>
        </w:rPr>
        <w:t>3</w:t>
      </w:r>
      <w:r w:rsidRPr="00842C05">
        <w:rPr>
          <w:rFonts w:eastAsia="Times New Roman"/>
          <w:sz w:val="28"/>
          <w:szCs w:val="28"/>
        </w:rPr>
        <w:t xml:space="preserve">Invite Jesse to the sacrifice, and I will show you what you shall do; and you shall anoint for me the one whom I name to you.” </w:t>
      </w:r>
      <w:r w:rsidRPr="00842C05">
        <w:rPr>
          <w:rFonts w:eastAsia="Times New Roman"/>
          <w:color w:val="808080"/>
          <w:sz w:val="28"/>
          <w:szCs w:val="28"/>
          <w:vertAlign w:val="superscript"/>
        </w:rPr>
        <w:t>4</w:t>
      </w:r>
      <w:r w:rsidRPr="00842C05">
        <w:rPr>
          <w:rFonts w:eastAsia="Times New Roman"/>
          <w:sz w:val="28"/>
          <w:szCs w:val="28"/>
        </w:rPr>
        <w:t xml:space="preserve">Samuel did what the Lord </w:t>
      </w:r>
      <w:proofErr w:type="gramStart"/>
      <w:r w:rsidRPr="00842C05">
        <w:rPr>
          <w:rFonts w:eastAsia="Times New Roman"/>
          <w:sz w:val="28"/>
          <w:szCs w:val="28"/>
        </w:rPr>
        <w:t>commanded, and</w:t>
      </w:r>
      <w:proofErr w:type="gramEnd"/>
      <w:r w:rsidRPr="00842C05">
        <w:rPr>
          <w:rFonts w:eastAsia="Times New Roman"/>
          <w:sz w:val="28"/>
          <w:szCs w:val="28"/>
        </w:rPr>
        <w:t xml:space="preserve"> came to Bethlehem. The elders of the city came to meet him trembling, and said, “Do you come peaceably?” </w:t>
      </w:r>
      <w:r w:rsidRPr="00842C05">
        <w:rPr>
          <w:rFonts w:eastAsia="Times New Roman"/>
          <w:color w:val="808080"/>
          <w:sz w:val="28"/>
          <w:szCs w:val="28"/>
          <w:vertAlign w:val="superscript"/>
        </w:rPr>
        <w:t>5</w:t>
      </w:r>
      <w:r w:rsidRPr="00842C05">
        <w:rPr>
          <w:rFonts w:eastAsia="Times New Roman"/>
          <w:sz w:val="28"/>
          <w:szCs w:val="28"/>
        </w:rPr>
        <w:t>He said, “Peaceably; I have come to sacrifice to the Lord; sanctify yourselves and come with me to the sacrifice.” And he sanctified Jesse and his sons and invited them to the sacrifice.</w:t>
      </w:r>
      <w:r w:rsidRPr="00842C05">
        <w:rPr>
          <w:rFonts w:eastAsia="Times New Roman"/>
          <w:sz w:val="28"/>
          <w:szCs w:val="28"/>
        </w:rPr>
        <w:br/>
      </w:r>
      <w:r w:rsidRPr="00842C05">
        <w:rPr>
          <w:rFonts w:eastAsia="Times New Roman"/>
          <w:sz w:val="28"/>
          <w:szCs w:val="28"/>
        </w:rPr>
        <w:t> </w:t>
      </w:r>
      <w:r w:rsidRPr="00842C05">
        <w:rPr>
          <w:rFonts w:eastAsia="Times New Roman"/>
          <w:color w:val="808080"/>
          <w:sz w:val="28"/>
          <w:szCs w:val="28"/>
          <w:vertAlign w:val="superscript"/>
        </w:rPr>
        <w:t>6</w:t>
      </w:r>
      <w:r w:rsidRPr="00842C05">
        <w:rPr>
          <w:rFonts w:eastAsia="Times New Roman"/>
          <w:sz w:val="28"/>
          <w:szCs w:val="28"/>
        </w:rPr>
        <w:t xml:space="preserve">When they came, he looked on Eliab and thought, “Surely the Lord’s anointed is now before the Lord.” </w:t>
      </w:r>
      <w:r w:rsidRPr="00842C05">
        <w:rPr>
          <w:rFonts w:eastAsia="Times New Roman"/>
          <w:color w:val="808080"/>
          <w:sz w:val="28"/>
          <w:szCs w:val="28"/>
          <w:vertAlign w:val="superscript"/>
        </w:rPr>
        <w:t>7</w:t>
      </w:r>
      <w:r w:rsidRPr="00842C05">
        <w:rPr>
          <w:rFonts w:eastAsia="Times New Roman"/>
          <w:sz w:val="28"/>
          <w:szCs w:val="28"/>
        </w:rPr>
        <w:t xml:space="preserve">But the Lord said to Samuel, “Do not look on his appearance or on the height of his stature, because I have rejected him; for the Lord does not see </w:t>
      </w:r>
      <w:r w:rsidRPr="00842C05">
        <w:rPr>
          <w:rFonts w:eastAsia="Times New Roman"/>
          <w:sz w:val="28"/>
          <w:szCs w:val="28"/>
        </w:rPr>
        <w:lastRenderedPageBreak/>
        <w:t xml:space="preserve">as mortals see; they look on the outward appearance, but the Lord looks on the heart.” </w:t>
      </w:r>
      <w:r w:rsidRPr="00842C05">
        <w:rPr>
          <w:rFonts w:eastAsia="Times New Roman"/>
          <w:color w:val="808080"/>
          <w:sz w:val="28"/>
          <w:szCs w:val="28"/>
          <w:vertAlign w:val="superscript"/>
        </w:rPr>
        <w:t>8</w:t>
      </w:r>
      <w:r w:rsidRPr="00842C05">
        <w:rPr>
          <w:rFonts w:eastAsia="Times New Roman"/>
          <w:sz w:val="28"/>
          <w:szCs w:val="28"/>
        </w:rPr>
        <w:t xml:space="preserve">Then Jesse called </w:t>
      </w:r>
      <w:proofErr w:type="spellStart"/>
      <w:r w:rsidRPr="00842C05">
        <w:rPr>
          <w:rFonts w:eastAsia="Times New Roman"/>
          <w:sz w:val="28"/>
          <w:szCs w:val="28"/>
        </w:rPr>
        <w:t>Abinadab</w:t>
      </w:r>
      <w:proofErr w:type="spellEnd"/>
      <w:r w:rsidRPr="00842C05">
        <w:rPr>
          <w:rFonts w:eastAsia="Times New Roman"/>
          <w:sz w:val="28"/>
          <w:szCs w:val="28"/>
        </w:rPr>
        <w:t xml:space="preserve">, and made him pass before Samuel. He said, “Neither has the Lord chosen this one.” </w:t>
      </w:r>
      <w:r w:rsidRPr="00842C05">
        <w:rPr>
          <w:rFonts w:eastAsia="Times New Roman"/>
          <w:color w:val="808080"/>
          <w:sz w:val="28"/>
          <w:szCs w:val="28"/>
          <w:vertAlign w:val="superscript"/>
        </w:rPr>
        <w:t>9</w:t>
      </w:r>
      <w:r w:rsidRPr="00842C05">
        <w:rPr>
          <w:rFonts w:eastAsia="Times New Roman"/>
          <w:sz w:val="28"/>
          <w:szCs w:val="28"/>
        </w:rPr>
        <w:t xml:space="preserve">Then Jesse made Shammah pass by. And he said, “Neither has the Lord chosen this one.” </w:t>
      </w:r>
      <w:r w:rsidRPr="00842C05">
        <w:rPr>
          <w:rFonts w:eastAsia="Times New Roman"/>
          <w:color w:val="808080"/>
          <w:sz w:val="28"/>
          <w:szCs w:val="28"/>
          <w:vertAlign w:val="superscript"/>
        </w:rPr>
        <w:t>10</w:t>
      </w:r>
      <w:r w:rsidRPr="00842C05">
        <w:rPr>
          <w:rFonts w:eastAsia="Times New Roman"/>
          <w:sz w:val="28"/>
          <w:szCs w:val="28"/>
        </w:rPr>
        <w:t xml:space="preserve">Jesse made seven of his sons pass before Samuel, and Samuel said to Jesse, “The Lord has not chosen any of these.” </w:t>
      </w:r>
      <w:r w:rsidRPr="00842C05">
        <w:rPr>
          <w:rFonts w:eastAsia="Times New Roman"/>
          <w:color w:val="808080"/>
          <w:sz w:val="28"/>
          <w:szCs w:val="28"/>
          <w:vertAlign w:val="superscript"/>
        </w:rPr>
        <w:t>11</w:t>
      </w:r>
      <w:r w:rsidRPr="00842C05">
        <w:rPr>
          <w:rFonts w:eastAsia="Times New Roman"/>
          <w:sz w:val="28"/>
          <w:szCs w:val="28"/>
        </w:rPr>
        <w:t xml:space="preserve">Samuel said to Jesse, “Are all your sons here?” And he said, “There remains yet the youngest, but he is keeping the sheep.” And Samuel said to Jesse, “Send and bring him; for we will not sit down until he comes here.” </w:t>
      </w:r>
      <w:r w:rsidRPr="00842C05">
        <w:rPr>
          <w:rFonts w:eastAsia="Times New Roman"/>
          <w:color w:val="808080"/>
          <w:sz w:val="28"/>
          <w:szCs w:val="28"/>
          <w:vertAlign w:val="superscript"/>
        </w:rPr>
        <w:t>12</w:t>
      </w:r>
      <w:r w:rsidRPr="00842C05">
        <w:rPr>
          <w:rFonts w:eastAsia="Times New Roman"/>
          <w:sz w:val="28"/>
          <w:szCs w:val="28"/>
        </w:rPr>
        <w:t xml:space="preserve">He sent and brought him in. Now he was ruddy, and had beautiful eyes, and was handsome. The Lord said, “Rise and anoint him; for this is the one.” </w:t>
      </w:r>
      <w:r w:rsidRPr="00842C05">
        <w:rPr>
          <w:rFonts w:eastAsia="Times New Roman"/>
          <w:color w:val="808080"/>
          <w:sz w:val="28"/>
          <w:szCs w:val="28"/>
          <w:vertAlign w:val="superscript"/>
        </w:rPr>
        <w:t>13</w:t>
      </w:r>
      <w:r w:rsidRPr="00842C05">
        <w:rPr>
          <w:rFonts w:eastAsia="Times New Roman"/>
          <w:sz w:val="28"/>
          <w:szCs w:val="28"/>
        </w:rPr>
        <w:t xml:space="preserve">Then Samuel took the horn of </w:t>
      </w:r>
      <w:proofErr w:type="gramStart"/>
      <w:r w:rsidRPr="00842C05">
        <w:rPr>
          <w:rFonts w:eastAsia="Times New Roman"/>
          <w:sz w:val="28"/>
          <w:szCs w:val="28"/>
        </w:rPr>
        <w:t>oil, and</w:t>
      </w:r>
      <w:proofErr w:type="gramEnd"/>
      <w:r w:rsidRPr="00842C05">
        <w:rPr>
          <w:rFonts w:eastAsia="Times New Roman"/>
          <w:sz w:val="28"/>
          <w:szCs w:val="28"/>
        </w:rPr>
        <w:t xml:space="preserve"> anointed him in the presence of his brothers; and the spirit of the Lord came mightily upon David from that day forward. Samuel then set out and went to Ramah.</w:t>
      </w:r>
    </w:p>
    <w:p w14:paraId="14C69FE9" w14:textId="77777777" w:rsidR="000F58DB" w:rsidRPr="00842C05" w:rsidRDefault="00000000">
      <w:pPr>
        <w:divId w:val="1504129568"/>
        <w:rPr>
          <w:rFonts w:eastAsia="Times New Roman"/>
          <w:sz w:val="28"/>
          <w:szCs w:val="28"/>
        </w:rPr>
      </w:pPr>
      <w:r w:rsidRPr="00842C05">
        <w:rPr>
          <w:rFonts w:eastAsia="Times New Roman"/>
          <w:sz w:val="28"/>
          <w:szCs w:val="28"/>
        </w:rPr>
        <w:t>The word of the Lord.</w:t>
      </w:r>
    </w:p>
    <w:p w14:paraId="212D73AD" w14:textId="77777777" w:rsidR="000F58DB" w:rsidRPr="00842C05" w:rsidRDefault="00000000">
      <w:pPr>
        <w:divId w:val="223609668"/>
        <w:rPr>
          <w:rFonts w:eastAsia="Times New Roman"/>
          <w:sz w:val="28"/>
          <w:szCs w:val="28"/>
        </w:rPr>
      </w:pPr>
      <w:r w:rsidRPr="00842C05">
        <w:rPr>
          <w:rStyle w:val="Strong"/>
          <w:rFonts w:eastAsia="Times New Roman"/>
          <w:sz w:val="28"/>
          <w:szCs w:val="28"/>
        </w:rPr>
        <w:t>Thanks be to God.</w:t>
      </w:r>
    </w:p>
    <w:p w14:paraId="67BB84FE" w14:textId="77777777" w:rsidR="000F58DB" w:rsidRPr="00842C05" w:rsidRDefault="000F58DB">
      <w:pPr>
        <w:rPr>
          <w:rFonts w:eastAsia="Times New Roman"/>
          <w:sz w:val="28"/>
          <w:szCs w:val="28"/>
        </w:rPr>
      </w:pPr>
    </w:p>
    <w:p w14:paraId="6E19C0BE" w14:textId="6EB2EB6B" w:rsidR="000F58DB" w:rsidRPr="00842C05" w:rsidRDefault="00000000">
      <w:pPr>
        <w:rPr>
          <w:rFonts w:eastAsia="Times New Roman"/>
          <w:sz w:val="28"/>
          <w:szCs w:val="28"/>
        </w:rPr>
      </w:pPr>
      <w:r w:rsidRPr="00842C05">
        <w:rPr>
          <w:rFonts w:eastAsia="Times New Roman"/>
          <w:b/>
          <w:bCs/>
          <w:sz w:val="28"/>
          <w:szCs w:val="28"/>
        </w:rPr>
        <w:t>Word of Grace - Pastor Christie</w:t>
      </w:r>
    </w:p>
    <w:p w14:paraId="3305C5CC" w14:textId="77777777" w:rsidR="000F58DB" w:rsidRPr="00842C05" w:rsidRDefault="000F58DB">
      <w:pPr>
        <w:rPr>
          <w:rFonts w:eastAsia="Times New Roman"/>
          <w:sz w:val="28"/>
          <w:szCs w:val="28"/>
        </w:rPr>
      </w:pPr>
    </w:p>
    <w:p w14:paraId="7F81F78D" w14:textId="77777777" w:rsidR="000F58DB" w:rsidRPr="00842C05" w:rsidRDefault="00000000">
      <w:pPr>
        <w:divId w:val="93484296"/>
        <w:rPr>
          <w:rFonts w:eastAsia="Times New Roman"/>
          <w:b/>
          <w:bCs/>
          <w:sz w:val="28"/>
          <w:szCs w:val="28"/>
        </w:rPr>
      </w:pPr>
      <w:r w:rsidRPr="00842C05">
        <w:rPr>
          <w:rFonts w:eastAsia="Times New Roman"/>
          <w:b/>
          <w:bCs/>
          <w:sz w:val="28"/>
          <w:szCs w:val="28"/>
        </w:rPr>
        <w:t>Time of Silence &amp; Prayer Supplications</w:t>
      </w:r>
    </w:p>
    <w:p w14:paraId="3802D143" w14:textId="77777777" w:rsidR="000F58DB" w:rsidRPr="00842C05" w:rsidRDefault="000F58DB">
      <w:pPr>
        <w:rPr>
          <w:rFonts w:eastAsia="Times New Roman"/>
          <w:sz w:val="28"/>
          <w:szCs w:val="28"/>
        </w:rPr>
      </w:pPr>
    </w:p>
    <w:p w14:paraId="458CCDB0" w14:textId="77777777" w:rsidR="000F58DB" w:rsidRPr="00842C05" w:rsidRDefault="00000000" w:rsidP="00842C05">
      <w:pPr>
        <w:divId w:val="1873154656"/>
        <w:rPr>
          <w:rFonts w:eastAsia="Times New Roman"/>
          <w:b/>
          <w:bCs/>
          <w:sz w:val="28"/>
          <w:szCs w:val="28"/>
        </w:rPr>
      </w:pPr>
      <w:r w:rsidRPr="00842C05">
        <w:rPr>
          <w:rFonts w:eastAsia="Times New Roman"/>
          <w:b/>
          <w:bCs/>
          <w:sz w:val="28"/>
          <w:szCs w:val="28"/>
        </w:rPr>
        <w:t>Lord’s Prayer</w:t>
      </w:r>
    </w:p>
    <w:p w14:paraId="4EC5F6F2" w14:textId="161AEA63" w:rsidR="000F58DB" w:rsidRPr="00842C05" w:rsidRDefault="00000000" w:rsidP="00842C05">
      <w:pPr>
        <w:pStyle w:val="NormalWeb"/>
        <w:spacing w:after="0"/>
        <w:divId w:val="144125379"/>
        <w:rPr>
          <w:rFonts w:eastAsia="Times New Roman"/>
          <w:sz w:val="28"/>
          <w:szCs w:val="28"/>
        </w:rPr>
      </w:pPr>
      <w:r w:rsidRPr="00842C05">
        <w:rPr>
          <w:sz w:val="28"/>
          <w:szCs w:val="28"/>
        </w:rPr>
        <w:t> </w:t>
      </w:r>
      <w:r w:rsidRPr="00842C05">
        <w:rPr>
          <w:rStyle w:val="Strong"/>
          <w:rFonts w:eastAsia="Times New Roman"/>
          <w:sz w:val="28"/>
          <w:szCs w:val="28"/>
        </w:rPr>
        <w:t>Our Father, who art in heaven,</w:t>
      </w:r>
    </w:p>
    <w:p w14:paraId="1B9F76A9" w14:textId="77777777" w:rsidR="000F58DB" w:rsidRPr="00842C05" w:rsidRDefault="00000000" w:rsidP="00842C05">
      <w:pPr>
        <w:ind w:firstLine="480"/>
        <w:divId w:val="441725544"/>
        <w:rPr>
          <w:rFonts w:eastAsia="Times New Roman"/>
          <w:sz w:val="28"/>
          <w:szCs w:val="28"/>
        </w:rPr>
      </w:pPr>
      <w:r w:rsidRPr="00842C05">
        <w:rPr>
          <w:rStyle w:val="Strong"/>
          <w:rFonts w:eastAsia="Times New Roman"/>
          <w:sz w:val="28"/>
          <w:szCs w:val="28"/>
        </w:rPr>
        <w:t>hallowed be thy name,</w:t>
      </w:r>
    </w:p>
    <w:p w14:paraId="4F97F594" w14:textId="77777777" w:rsidR="000F58DB" w:rsidRPr="00842C05" w:rsidRDefault="00000000" w:rsidP="00842C05">
      <w:pPr>
        <w:ind w:firstLine="480"/>
        <w:divId w:val="1282499244"/>
        <w:rPr>
          <w:rFonts w:eastAsia="Times New Roman"/>
          <w:sz w:val="28"/>
          <w:szCs w:val="28"/>
        </w:rPr>
      </w:pPr>
      <w:r w:rsidRPr="00842C05">
        <w:rPr>
          <w:rStyle w:val="Strong"/>
          <w:rFonts w:eastAsia="Times New Roman"/>
          <w:sz w:val="28"/>
          <w:szCs w:val="28"/>
        </w:rPr>
        <w:t>thy kingdom come,</w:t>
      </w:r>
    </w:p>
    <w:p w14:paraId="13B513D9" w14:textId="77777777" w:rsidR="000F58DB" w:rsidRPr="00842C05" w:rsidRDefault="00000000" w:rsidP="00842C05">
      <w:pPr>
        <w:ind w:firstLine="480"/>
        <w:divId w:val="2043242977"/>
        <w:rPr>
          <w:rFonts w:eastAsia="Times New Roman"/>
          <w:sz w:val="28"/>
          <w:szCs w:val="28"/>
        </w:rPr>
      </w:pPr>
      <w:r w:rsidRPr="00842C05">
        <w:rPr>
          <w:rStyle w:val="Strong"/>
          <w:rFonts w:eastAsia="Times New Roman"/>
          <w:sz w:val="28"/>
          <w:szCs w:val="28"/>
        </w:rPr>
        <w:t>thy will be done,</w:t>
      </w:r>
    </w:p>
    <w:p w14:paraId="24C72095" w14:textId="77777777" w:rsidR="000F58DB" w:rsidRPr="00842C05" w:rsidRDefault="00000000" w:rsidP="00842C05">
      <w:pPr>
        <w:ind w:firstLine="960"/>
        <w:divId w:val="160126046"/>
        <w:rPr>
          <w:rFonts w:eastAsia="Times New Roman"/>
          <w:sz w:val="28"/>
          <w:szCs w:val="28"/>
        </w:rPr>
      </w:pPr>
      <w:r w:rsidRPr="00842C05">
        <w:rPr>
          <w:rStyle w:val="Strong"/>
          <w:rFonts w:eastAsia="Times New Roman"/>
          <w:sz w:val="28"/>
          <w:szCs w:val="28"/>
        </w:rPr>
        <w:t>on earth as it is in heaven.</w:t>
      </w:r>
    </w:p>
    <w:p w14:paraId="0639C92D" w14:textId="77777777" w:rsidR="000F58DB" w:rsidRPr="00842C05" w:rsidRDefault="00000000" w:rsidP="00842C05">
      <w:pPr>
        <w:divId w:val="1235167239"/>
        <w:rPr>
          <w:rFonts w:eastAsia="Times New Roman"/>
          <w:sz w:val="28"/>
          <w:szCs w:val="28"/>
        </w:rPr>
      </w:pPr>
      <w:r w:rsidRPr="00842C05">
        <w:rPr>
          <w:rStyle w:val="Strong"/>
          <w:rFonts w:eastAsia="Times New Roman"/>
          <w:sz w:val="28"/>
          <w:szCs w:val="28"/>
        </w:rPr>
        <w:t>Give us this day our daily bread;</w:t>
      </w:r>
    </w:p>
    <w:p w14:paraId="71E77D0A" w14:textId="77777777" w:rsidR="000F58DB" w:rsidRPr="00842C05" w:rsidRDefault="00000000" w:rsidP="00842C05">
      <w:pPr>
        <w:divId w:val="483276619"/>
        <w:rPr>
          <w:rFonts w:eastAsia="Times New Roman"/>
          <w:sz w:val="28"/>
          <w:szCs w:val="28"/>
        </w:rPr>
      </w:pPr>
      <w:r w:rsidRPr="00842C05">
        <w:rPr>
          <w:rStyle w:val="Strong"/>
          <w:rFonts w:eastAsia="Times New Roman"/>
          <w:sz w:val="28"/>
          <w:szCs w:val="28"/>
        </w:rPr>
        <w:t>and forgive us our trespasses,</w:t>
      </w:r>
    </w:p>
    <w:p w14:paraId="58B4E397" w14:textId="77777777" w:rsidR="000F58DB" w:rsidRPr="00842C05" w:rsidRDefault="00000000" w:rsidP="00842C05">
      <w:pPr>
        <w:ind w:firstLine="480"/>
        <w:divId w:val="1633749581"/>
        <w:rPr>
          <w:rFonts w:eastAsia="Times New Roman"/>
          <w:sz w:val="28"/>
          <w:szCs w:val="28"/>
        </w:rPr>
      </w:pPr>
      <w:r w:rsidRPr="00842C05">
        <w:rPr>
          <w:rStyle w:val="Strong"/>
          <w:rFonts w:eastAsia="Times New Roman"/>
          <w:sz w:val="28"/>
          <w:szCs w:val="28"/>
        </w:rPr>
        <w:t>as we forgive those</w:t>
      </w:r>
    </w:p>
    <w:p w14:paraId="2E8BF48B" w14:textId="77777777" w:rsidR="000F58DB" w:rsidRPr="00842C05" w:rsidRDefault="00000000" w:rsidP="00842C05">
      <w:pPr>
        <w:ind w:firstLine="960"/>
        <w:divId w:val="1065832479"/>
        <w:rPr>
          <w:rFonts w:eastAsia="Times New Roman"/>
          <w:sz w:val="28"/>
          <w:szCs w:val="28"/>
        </w:rPr>
      </w:pPr>
      <w:r w:rsidRPr="00842C05">
        <w:rPr>
          <w:rStyle w:val="Strong"/>
          <w:rFonts w:eastAsia="Times New Roman"/>
          <w:sz w:val="28"/>
          <w:szCs w:val="28"/>
        </w:rPr>
        <w:t>who trespass against us;</w:t>
      </w:r>
    </w:p>
    <w:p w14:paraId="4A31466C" w14:textId="77777777" w:rsidR="000F58DB" w:rsidRPr="00842C05" w:rsidRDefault="00000000" w:rsidP="00842C05">
      <w:pPr>
        <w:divId w:val="1194149676"/>
        <w:rPr>
          <w:rFonts w:eastAsia="Times New Roman"/>
          <w:sz w:val="28"/>
          <w:szCs w:val="28"/>
        </w:rPr>
      </w:pPr>
      <w:r w:rsidRPr="00842C05">
        <w:rPr>
          <w:rStyle w:val="Strong"/>
          <w:rFonts w:eastAsia="Times New Roman"/>
          <w:sz w:val="28"/>
          <w:szCs w:val="28"/>
        </w:rPr>
        <w:t>and lead us not into temptation,</w:t>
      </w:r>
    </w:p>
    <w:p w14:paraId="5F67737A" w14:textId="77777777" w:rsidR="000F58DB" w:rsidRPr="00842C05" w:rsidRDefault="00000000" w:rsidP="00842C05">
      <w:pPr>
        <w:ind w:firstLine="480"/>
        <w:divId w:val="2051028992"/>
        <w:rPr>
          <w:rFonts w:eastAsia="Times New Roman"/>
          <w:sz w:val="28"/>
          <w:szCs w:val="28"/>
        </w:rPr>
      </w:pPr>
      <w:r w:rsidRPr="00842C05">
        <w:rPr>
          <w:rStyle w:val="Strong"/>
          <w:rFonts w:eastAsia="Times New Roman"/>
          <w:sz w:val="28"/>
          <w:szCs w:val="28"/>
        </w:rPr>
        <w:t>but deliver us from evil.</w:t>
      </w:r>
    </w:p>
    <w:p w14:paraId="1EC5EBC9" w14:textId="77777777" w:rsidR="000F58DB" w:rsidRPr="00842C05" w:rsidRDefault="00000000" w:rsidP="00842C05">
      <w:pPr>
        <w:divId w:val="2107998138"/>
        <w:rPr>
          <w:rFonts w:eastAsia="Times New Roman"/>
          <w:sz w:val="28"/>
          <w:szCs w:val="28"/>
        </w:rPr>
      </w:pPr>
      <w:r w:rsidRPr="00842C05">
        <w:rPr>
          <w:rStyle w:val="Strong"/>
          <w:rFonts w:eastAsia="Times New Roman"/>
          <w:sz w:val="28"/>
          <w:szCs w:val="28"/>
        </w:rPr>
        <w:t>For thine is the kingdom,</w:t>
      </w:r>
    </w:p>
    <w:p w14:paraId="29F3370B" w14:textId="77777777" w:rsidR="000F58DB" w:rsidRPr="00842C05" w:rsidRDefault="00000000" w:rsidP="00842C05">
      <w:pPr>
        <w:ind w:firstLine="480"/>
        <w:divId w:val="983507646"/>
        <w:rPr>
          <w:rFonts w:eastAsia="Times New Roman"/>
          <w:sz w:val="28"/>
          <w:szCs w:val="28"/>
        </w:rPr>
      </w:pPr>
      <w:r w:rsidRPr="00842C05">
        <w:rPr>
          <w:rStyle w:val="Strong"/>
          <w:rFonts w:eastAsia="Times New Roman"/>
          <w:sz w:val="28"/>
          <w:szCs w:val="28"/>
        </w:rPr>
        <w:t>and the power, and the glory,</w:t>
      </w:r>
    </w:p>
    <w:p w14:paraId="72935D3C" w14:textId="77777777" w:rsidR="000F58DB" w:rsidRPr="00842C05" w:rsidRDefault="00000000" w:rsidP="00842C05">
      <w:pPr>
        <w:ind w:firstLine="480"/>
        <w:divId w:val="1716344864"/>
        <w:rPr>
          <w:rFonts w:eastAsia="Times New Roman"/>
          <w:sz w:val="28"/>
          <w:szCs w:val="28"/>
        </w:rPr>
      </w:pPr>
      <w:r w:rsidRPr="00842C05">
        <w:rPr>
          <w:rStyle w:val="Strong"/>
          <w:rFonts w:eastAsia="Times New Roman"/>
          <w:sz w:val="28"/>
          <w:szCs w:val="28"/>
        </w:rPr>
        <w:t>forever and ever. Amen.</w:t>
      </w:r>
    </w:p>
    <w:p w14:paraId="1A6CC880" w14:textId="77777777" w:rsidR="000F58DB" w:rsidRPr="00842C05" w:rsidRDefault="000F58DB">
      <w:pPr>
        <w:rPr>
          <w:rFonts w:eastAsia="Times New Roman"/>
          <w:sz w:val="28"/>
          <w:szCs w:val="28"/>
        </w:rPr>
      </w:pPr>
    </w:p>
    <w:p w14:paraId="640C6EEA" w14:textId="77777777" w:rsidR="000F58DB" w:rsidRPr="00842C05" w:rsidRDefault="00000000">
      <w:pPr>
        <w:divId w:val="1515075276"/>
        <w:rPr>
          <w:rFonts w:eastAsia="Times New Roman"/>
          <w:b/>
          <w:bCs/>
          <w:sz w:val="28"/>
          <w:szCs w:val="28"/>
        </w:rPr>
      </w:pPr>
      <w:r w:rsidRPr="00842C05">
        <w:rPr>
          <w:rFonts w:eastAsia="Times New Roman"/>
          <w:b/>
          <w:bCs/>
          <w:sz w:val="28"/>
          <w:szCs w:val="28"/>
        </w:rPr>
        <w:t>Communion</w:t>
      </w:r>
    </w:p>
    <w:p w14:paraId="4C07EBB6" w14:textId="77777777" w:rsidR="000F58DB" w:rsidRPr="00842C05" w:rsidRDefault="000F58DB">
      <w:pPr>
        <w:rPr>
          <w:rFonts w:eastAsia="Times New Roman"/>
          <w:sz w:val="28"/>
          <w:szCs w:val="28"/>
        </w:rPr>
      </w:pPr>
    </w:p>
    <w:p w14:paraId="66EA83C0" w14:textId="77777777" w:rsidR="000F58DB" w:rsidRPr="00842C05" w:rsidRDefault="00000000">
      <w:pPr>
        <w:divId w:val="1204832427"/>
        <w:rPr>
          <w:rFonts w:eastAsia="Times New Roman"/>
          <w:b/>
          <w:bCs/>
          <w:sz w:val="28"/>
          <w:szCs w:val="28"/>
        </w:rPr>
      </w:pPr>
      <w:r w:rsidRPr="00842C05">
        <w:rPr>
          <w:rFonts w:eastAsia="Times New Roman"/>
          <w:b/>
          <w:bCs/>
          <w:sz w:val="28"/>
          <w:szCs w:val="28"/>
        </w:rPr>
        <w:t>Song</w:t>
      </w:r>
      <w:r w:rsidRPr="00842C05">
        <w:rPr>
          <w:rFonts w:eastAsia="Times New Roman"/>
          <w:b/>
          <w:bCs/>
          <w:i/>
          <w:iCs/>
          <w:sz w:val="28"/>
          <w:szCs w:val="28"/>
        </w:rPr>
        <w:t> </w:t>
      </w:r>
      <w:proofErr w:type="gramStart"/>
      <w:r w:rsidRPr="00842C05">
        <w:rPr>
          <w:rFonts w:eastAsia="Times New Roman"/>
          <w:b/>
          <w:bCs/>
          <w:i/>
          <w:iCs/>
          <w:sz w:val="28"/>
          <w:szCs w:val="28"/>
        </w:rPr>
        <w:t>Be</w:t>
      </w:r>
      <w:proofErr w:type="gramEnd"/>
      <w:r w:rsidRPr="00842C05">
        <w:rPr>
          <w:rFonts w:eastAsia="Times New Roman"/>
          <w:b/>
          <w:bCs/>
          <w:i/>
          <w:iCs/>
          <w:sz w:val="28"/>
          <w:szCs w:val="28"/>
        </w:rPr>
        <w:t xml:space="preserve"> Thou My Vision</w:t>
      </w:r>
      <w:r w:rsidRPr="00842C05">
        <w:rPr>
          <w:rFonts w:eastAsia="Times New Roman"/>
          <w:b/>
          <w:bCs/>
          <w:sz w:val="28"/>
          <w:szCs w:val="28"/>
        </w:rPr>
        <w:t> (ELW 793)</w:t>
      </w:r>
    </w:p>
    <w:p w14:paraId="7EF42B5C" w14:textId="77777777" w:rsidR="000F58DB" w:rsidRPr="00842C05" w:rsidRDefault="000F58DB">
      <w:pPr>
        <w:rPr>
          <w:rFonts w:eastAsia="Times New Roman"/>
          <w:sz w:val="28"/>
          <w:szCs w:val="28"/>
        </w:rPr>
      </w:pPr>
    </w:p>
    <w:p w14:paraId="78305F54" w14:textId="011F3480" w:rsidR="000F58DB" w:rsidRPr="00842C05" w:rsidRDefault="00000000">
      <w:pPr>
        <w:divId w:val="1704868519"/>
        <w:rPr>
          <w:rFonts w:eastAsia="Times New Roman"/>
          <w:b/>
          <w:bCs/>
          <w:sz w:val="28"/>
          <w:szCs w:val="28"/>
        </w:rPr>
      </w:pPr>
      <w:r w:rsidRPr="00842C05">
        <w:rPr>
          <w:rFonts w:eastAsia="Times New Roman"/>
          <w:b/>
          <w:bCs/>
          <w:sz w:val="28"/>
          <w:szCs w:val="28"/>
        </w:rPr>
        <w:t>Blessing </w:t>
      </w:r>
    </w:p>
    <w:p w14:paraId="32CAB2BA" w14:textId="1DCA2A3C" w:rsidR="00E41B3F" w:rsidRDefault="00E41B3F">
      <w:pPr>
        <w:rPr>
          <w:rFonts w:eastAsia="Times New Roman"/>
          <w:sz w:val="26"/>
          <w:szCs w:val="26"/>
        </w:rPr>
      </w:pPr>
    </w:p>
    <w:p w14:paraId="58343163" w14:textId="3B9CF657" w:rsidR="00842C05" w:rsidRDefault="00842C05">
      <w:pPr>
        <w:rPr>
          <w:rFonts w:eastAsia="Times New Roman"/>
          <w:sz w:val="26"/>
          <w:szCs w:val="26"/>
        </w:rPr>
      </w:pPr>
      <w:r>
        <w:rPr>
          <w:noProof/>
        </w:rPr>
        <w:lastRenderedPageBreak/>
        <w:drawing>
          <wp:inline distT="0" distB="0" distL="0" distR="0" wp14:anchorId="603AA62F" wp14:editId="649950DF">
            <wp:extent cx="487680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8229600"/>
                    </a:xfrm>
                    <a:prstGeom prst="rect">
                      <a:avLst/>
                    </a:prstGeom>
                    <a:noFill/>
                    <a:ln>
                      <a:noFill/>
                    </a:ln>
                  </pic:spPr>
                </pic:pic>
              </a:graphicData>
            </a:graphic>
          </wp:inline>
        </w:drawing>
      </w:r>
    </w:p>
    <w:p w14:paraId="0FA32AD2" w14:textId="0F869069" w:rsidR="00842C05" w:rsidRDefault="00842C05">
      <w:pPr>
        <w:rPr>
          <w:rFonts w:eastAsia="Times New Roman"/>
          <w:sz w:val="26"/>
          <w:szCs w:val="26"/>
        </w:rPr>
      </w:pPr>
      <w:r>
        <w:rPr>
          <w:noProof/>
        </w:rPr>
        <w:lastRenderedPageBreak/>
        <w:drawing>
          <wp:inline distT="0" distB="0" distL="0" distR="0" wp14:anchorId="5973A055" wp14:editId="331FB66F">
            <wp:extent cx="6007100" cy="7342879"/>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8982" cy="7345179"/>
                    </a:xfrm>
                    <a:prstGeom prst="rect">
                      <a:avLst/>
                    </a:prstGeom>
                    <a:noFill/>
                    <a:ln>
                      <a:noFill/>
                    </a:ln>
                  </pic:spPr>
                </pic:pic>
              </a:graphicData>
            </a:graphic>
          </wp:inline>
        </w:drawing>
      </w:r>
    </w:p>
    <w:p w14:paraId="2A3EC869" w14:textId="77777777" w:rsidR="00842C05" w:rsidRDefault="00842C05" w:rsidP="00842C05">
      <w:pPr>
        <w:rPr>
          <w:rFonts w:eastAsia="Times New Roman"/>
          <w:sz w:val="20"/>
          <w:szCs w:val="20"/>
        </w:rPr>
      </w:pPr>
    </w:p>
    <w:p w14:paraId="23F5DEF0" w14:textId="62A68B67" w:rsidR="00842C05" w:rsidRPr="00842C05" w:rsidRDefault="00842C05" w:rsidP="00842C05">
      <w:pPr>
        <w:rPr>
          <w:rFonts w:eastAsia="Times New Roman"/>
          <w:sz w:val="20"/>
          <w:szCs w:val="20"/>
        </w:rPr>
      </w:pPr>
      <w:r w:rsidRPr="00842C05">
        <w:rPr>
          <w:rFonts w:eastAsia="Times New Roman"/>
          <w:sz w:val="20"/>
          <w:szCs w:val="20"/>
        </w:rPr>
        <w:t>From sundaysandseasons.com.</w:t>
      </w:r>
    </w:p>
    <w:p w14:paraId="2A766ABD" w14:textId="77777777" w:rsidR="00842C05" w:rsidRPr="00842C05" w:rsidRDefault="00842C05" w:rsidP="00842C05">
      <w:pPr>
        <w:rPr>
          <w:rFonts w:eastAsia="Times New Roman"/>
          <w:sz w:val="20"/>
          <w:szCs w:val="20"/>
        </w:rPr>
      </w:pPr>
      <w:r w:rsidRPr="00842C05">
        <w:rPr>
          <w:rFonts w:eastAsia="Times New Roman"/>
          <w:sz w:val="20"/>
          <w:szCs w:val="20"/>
        </w:rPr>
        <w:t>Copyright © 2023 Augsburg Fortress. All rights reserved.</w:t>
      </w:r>
    </w:p>
    <w:p w14:paraId="385EB295" w14:textId="77777777" w:rsidR="00842C05" w:rsidRPr="00842C05" w:rsidRDefault="00842C05">
      <w:pPr>
        <w:rPr>
          <w:rFonts w:eastAsia="Times New Roman"/>
          <w:sz w:val="26"/>
          <w:szCs w:val="26"/>
        </w:rPr>
      </w:pPr>
    </w:p>
    <w:sectPr w:rsidR="00842C05" w:rsidRPr="00842C05" w:rsidSect="009C7AE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176B" w14:textId="77777777" w:rsidR="0034671C" w:rsidRDefault="0034671C" w:rsidP="009C7AE8">
      <w:r>
        <w:separator/>
      </w:r>
    </w:p>
  </w:endnote>
  <w:endnote w:type="continuationSeparator" w:id="0">
    <w:p w14:paraId="77F61421" w14:textId="77777777" w:rsidR="0034671C" w:rsidRDefault="0034671C" w:rsidP="009C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7025" w14:textId="77777777" w:rsidR="009C7AE8" w:rsidRDefault="009C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37898"/>
      <w:docPartObj>
        <w:docPartGallery w:val="Page Numbers (Bottom of Page)"/>
        <w:docPartUnique/>
      </w:docPartObj>
    </w:sdtPr>
    <w:sdtEndPr>
      <w:rPr>
        <w:noProof/>
      </w:rPr>
    </w:sdtEndPr>
    <w:sdtContent>
      <w:p w14:paraId="658F2952" w14:textId="37947296" w:rsidR="009C7AE8" w:rsidRDefault="009C7A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DFED3" w14:textId="77777777" w:rsidR="009C7AE8" w:rsidRDefault="009C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D320" w14:textId="77777777" w:rsidR="009C7AE8" w:rsidRDefault="009C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52AA" w14:textId="77777777" w:rsidR="0034671C" w:rsidRDefault="0034671C" w:rsidP="009C7AE8">
      <w:r>
        <w:separator/>
      </w:r>
    </w:p>
  </w:footnote>
  <w:footnote w:type="continuationSeparator" w:id="0">
    <w:p w14:paraId="5BBAE5ED" w14:textId="77777777" w:rsidR="0034671C" w:rsidRDefault="0034671C" w:rsidP="009C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4475" w14:textId="77777777" w:rsidR="009C7AE8" w:rsidRDefault="009C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D0F8" w14:textId="77777777" w:rsidR="009C7AE8" w:rsidRDefault="009C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13A" w14:textId="77777777" w:rsidR="009C7AE8" w:rsidRDefault="009C7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2C"/>
    <w:rsid w:val="000F58DB"/>
    <w:rsid w:val="002D012C"/>
    <w:rsid w:val="0034671C"/>
    <w:rsid w:val="00842C05"/>
    <w:rsid w:val="009C7AE8"/>
    <w:rsid w:val="00B76DB4"/>
    <w:rsid w:val="00E4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D7A6A"/>
  <w15:chartTrackingRefBased/>
  <w15:docId w15:val="{C1FE8A93-73B5-4FD6-A0E1-16A7E580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9C7AE8"/>
    <w:pPr>
      <w:tabs>
        <w:tab w:val="center" w:pos="4680"/>
        <w:tab w:val="right" w:pos="9360"/>
      </w:tabs>
    </w:pPr>
  </w:style>
  <w:style w:type="character" w:customStyle="1" w:styleId="HeaderChar">
    <w:name w:val="Header Char"/>
    <w:basedOn w:val="DefaultParagraphFont"/>
    <w:link w:val="Header"/>
    <w:uiPriority w:val="99"/>
    <w:rsid w:val="009C7AE8"/>
    <w:rPr>
      <w:rFonts w:eastAsiaTheme="minorEastAsia"/>
      <w:sz w:val="24"/>
      <w:szCs w:val="24"/>
    </w:rPr>
  </w:style>
  <w:style w:type="paragraph" w:styleId="Footer">
    <w:name w:val="footer"/>
    <w:basedOn w:val="Normal"/>
    <w:link w:val="FooterChar"/>
    <w:uiPriority w:val="99"/>
    <w:unhideWhenUsed/>
    <w:rsid w:val="009C7AE8"/>
    <w:pPr>
      <w:tabs>
        <w:tab w:val="center" w:pos="4680"/>
        <w:tab w:val="right" w:pos="9360"/>
      </w:tabs>
    </w:pPr>
  </w:style>
  <w:style w:type="character" w:customStyle="1" w:styleId="FooterChar">
    <w:name w:val="Footer Char"/>
    <w:basedOn w:val="DefaultParagraphFont"/>
    <w:link w:val="Footer"/>
    <w:uiPriority w:val="99"/>
    <w:rsid w:val="009C7AE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4296">
      <w:marLeft w:val="0"/>
      <w:marRight w:val="0"/>
      <w:marTop w:val="0"/>
      <w:marBottom w:val="0"/>
      <w:divBdr>
        <w:top w:val="none" w:sz="0" w:space="0" w:color="auto"/>
        <w:left w:val="none" w:sz="0" w:space="0" w:color="auto"/>
        <w:bottom w:val="none" w:sz="0" w:space="0" w:color="auto"/>
        <w:right w:val="none" w:sz="0" w:space="0" w:color="auto"/>
      </w:divBdr>
    </w:div>
    <w:div w:id="136608697">
      <w:marLeft w:val="0"/>
      <w:marRight w:val="0"/>
      <w:marTop w:val="0"/>
      <w:marBottom w:val="0"/>
      <w:divBdr>
        <w:top w:val="none" w:sz="0" w:space="0" w:color="auto"/>
        <w:left w:val="none" w:sz="0" w:space="0" w:color="auto"/>
        <w:bottom w:val="none" w:sz="0" w:space="0" w:color="auto"/>
        <w:right w:val="none" w:sz="0" w:space="0" w:color="auto"/>
      </w:divBdr>
    </w:div>
    <w:div w:id="215555446">
      <w:marLeft w:val="0"/>
      <w:marRight w:val="0"/>
      <w:marTop w:val="0"/>
      <w:marBottom w:val="120"/>
      <w:divBdr>
        <w:top w:val="none" w:sz="0" w:space="0" w:color="auto"/>
        <w:left w:val="none" w:sz="0" w:space="0" w:color="auto"/>
        <w:bottom w:val="none" w:sz="0" w:space="0" w:color="auto"/>
        <w:right w:val="none" w:sz="0" w:space="0" w:color="auto"/>
      </w:divBdr>
      <w:divsChild>
        <w:div w:id="1996059833">
          <w:marLeft w:val="0"/>
          <w:marRight w:val="0"/>
          <w:marTop w:val="0"/>
          <w:marBottom w:val="0"/>
          <w:divBdr>
            <w:top w:val="none" w:sz="0" w:space="0" w:color="auto"/>
            <w:left w:val="none" w:sz="0" w:space="0" w:color="auto"/>
            <w:bottom w:val="none" w:sz="0" w:space="0" w:color="auto"/>
            <w:right w:val="none" w:sz="0" w:space="0" w:color="auto"/>
          </w:divBdr>
          <w:divsChild>
            <w:div w:id="151533943">
              <w:marLeft w:val="0"/>
              <w:marRight w:val="0"/>
              <w:marTop w:val="0"/>
              <w:marBottom w:val="0"/>
              <w:divBdr>
                <w:top w:val="none" w:sz="0" w:space="0" w:color="auto"/>
                <w:left w:val="none" w:sz="0" w:space="0" w:color="auto"/>
                <w:bottom w:val="none" w:sz="0" w:space="0" w:color="auto"/>
                <w:right w:val="none" w:sz="0" w:space="0" w:color="auto"/>
              </w:divBdr>
            </w:div>
            <w:div w:id="643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8896">
      <w:marLeft w:val="0"/>
      <w:marRight w:val="0"/>
      <w:marTop w:val="0"/>
      <w:marBottom w:val="0"/>
      <w:divBdr>
        <w:top w:val="none" w:sz="0" w:space="0" w:color="auto"/>
        <w:left w:val="none" w:sz="0" w:space="0" w:color="auto"/>
        <w:bottom w:val="none" w:sz="0" w:space="0" w:color="auto"/>
        <w:right w:val="none" w:sz="0" w:space="0" w:color="auto"/>
      </w:divBdr>
    </w:div>
    <w:div w:id="271787495">
      <w:marLeft w:val="0"/>
      <w:marRight w:val="0"/>
      <w:marTop w:val="0"/>
      <w:marBottom w:val="0"/>
      <w:divBdr>
        <w:top w:val="none" w:sz="0" w:space="0" w:color="auto"/>
        <w:left w:val="none" w:sz="0" w:space="0" w:color="auto"/>
        <w:bottom w:val="none" w:sz="0" w:space="0" w:color="auto"/>
        <w:right w:val="none" w:sz="0" w:space="0" w:color="auto"/>
      </w:divBdr>
    </w:div>
    <w:div w:id="273901391">
      <w:marLeft w:val="0"/>
      <w:marRight w:val="0"/>
      <w:marTop w:val="0"/>
      <w:marBottom w:val="0"/>
      <w:divBdr>
        <w:top w:val="none" w:sz="0" w:space="0" w:color="auto"/>
        <w:left w:val="none" w:sz="0" w:space="0" w:color="auto"/>
        <w:bottom w:val="none" w:sz="0" w:space="0" w:color="auto"/>
        <w:right w:val="none" w:sz="0" w:space="0" w:color="auto"/>
      </w:divBdr>
    </w:div>
    <w:div w:id="381638516">
      <w:marLeft w:val="0"/>
      <w:marRight w:val="0"/>
      <w:marTop w:val="0"/>
      <w:marBottom w:val="0"/>
      <w:divBdr>
        <w:top w:val="none" w:sz="0" w:space="0" w:color="auto"/>
        <w:left w:val="none" w:sz="0" w:space="0" w:color="auto"/>
        <w:bottom w:val="none" w:sz="0" w:space="0" w:color="auto"/>
        <w:right w:val="none" w:sz="0" w:space="0" w:color="auto"/>
      </w:divBdr>
    </w:div>
    <w:div w:id="406417800">
      <w:marLeft w:val="0"/>
      <w:marRight w:val="0"/>
      <w:marTop w:val="0"/>
      <w:marBottom w:val="0"/>
      <w:divBdr>
        <w:top w:val="none" w:sz="0" w:space="0" w:color="auto"/>
        <w:left w:val="none" w:sz="0" w:space="0" w:color="auto"/>
        <w:bottom w:val="none" w:sz="0" w:space="0" w:color="auto"/>
        <w:right w:val="none" w:sz="0" w:space="0" w:color="auto"/>
      </w:divBdr>
    </w:div>
    <w:div w:id="514199259">
      <w:marLeft w:val="0"/>
      <w:marRight w:val="0"/>
      <w:marTop w:val="0"/>
      <w:marBottom w:val="120"/>
      <w:divBdr>
        <w:top w:val="none" w:sz="0" w:space="0" w:color="auto"/>
        <w:left w:val="none" w:sz="0" w:space="0" w:color="auto"/>
        <w:bottom w:val="none" w:sz="0" w:space="0" w:color="auto"/>
        <w:right w:val="none" w:sz="0" w:space="0" w:color="auto"/>
      </w:divBdr>
      <w:divsChild>
        <w:div w:id="279646550">
          <w:marLeft w:val="0"/>
          <w:marRight w:val="0"/>
          <w:marTop w:val="0"/>
          <w:marBottom w:val="0"/>
          <w:divBdr>
            <w:top w:val="none" w:sz="0" w:space="0" w:color="auto"/>
            <w:left w:val="none" w:sz="0" w:space="0" w:color="auto"/>
            <w:bottom w:val="none" w:sz="0" w:space="0" w:color="auto"/>
            <w:right w:val="none" w:sz="0" w:space="0" w:color="auto"/>
          </w:divBdr>
          <w:divsChild>
            <w:div w:id="417554311">
              <w:marLeft w:val="0"/>
              <w:marRight w:val="0"/>
              <w:marTop w:val="0"/>
              <w:marBottom w:val="0"/>
              <w:divBdr>
                <w:top w:val="none" w:sz="0" w:space="0" w:color="auto"/>
                <w:left w:val="none" w:sz="0" w:space="0" w:color="auto"/>
                <w:bottom w:val="none" w:sz="0" w:space="0" w:color="auto"/>
                <w:right w:val="none" w:sz="0" w:space="0" w:color="auto"/>
              </w:divBdr>
            </w:div>
            <w:div w:id="1754861538">
              <w:marLeft w:val="0"/>
              <w:marRight w:val="0"/>
              <w:marTop w:val="0"/>
              <w:marBottom w:val="0"/>
              <w:divBdr>
                <w:top w:val="none" w:sz="0" w:space="0" w:color="auto"/>
                <w:left w:val="none" w:sz="0" w:space="0" w:color="auto"/>
                <w:bottom w:val="none" w:sz="0" w:space="0" w:color="auto"/>
                <w:right w:val="none" w:sz="0" w:space="0" w:color="auto"/>
              </w:divBdr>
            </w:div>
            <w:div w:id="1600022738">
              <w:marLeft w:val="0"/>
              <w:marRight w:val="0"/>
              <w:marTop w:val="0"/>
              <w:marBottom w:val="0"/>
              <w:divBdr>
                <w:top w:val="none" w:sz="0" w:space="0" w:color="auto"/>
                <w:left w:val="none" w:sz="0" w:space="0" w:color="auto"/>
                <w:bottom w:val="none" w:sz="0" w:space="0" w:color="auto"/>
                <w:right w:val="none" w:sz="0" w:space="0" w:color="auto"/>
              </w:divBdr>
            </w:div>
            <w:div w:id="1888293790">
              <w:marLeft w:val="0"/>
              <w:marRight w:val="0"/>
              <w:marTop w:val="0"/>
              <w:marBottom w:val="0"/>
              <w:divBdr>
                <w:top w:val="none" w:sz="0" w:space="0" w:color="auto"/>
                <w:left w:val="none" w:sz="0" w:space="0" w:color="auto"/>
                <w:bottom w:val="none" w:sz="0" w:space="0" w:color="auto"/>
                <w:right w:val="none" w:sz="0" w:space="0" w:color="auto"/>
              </w:divBdr>
            </w:div>
            <w:div w:id="514929451">
              <w:marLeft w:val="0"/>
              <w:marRight w:val="0"/>
              <w:marTop w:val="0"/>
              <w:marBottom w:val="0"/>
              <w:divBdr>
                <w:top w:val="none" w:sz="0" w:space="0" w:color="auto"/>
                <w:left w:val="none" w:sz="0" w:space="0" w:color="auto"/>
                <w:bottom w:val="none" w:sz="0" w:space="0" w:color="auto"/>
                <w:right w:val="none" w:sz="0" w:space="0" w:color="auto"/>
              </w:divBdr>
            </w:div>
            <w:div w:id="112140946">
              <w:marLeft w:val="0"/>
              <w:marRight w:val="0"/>
              <w:marTop w:val="0"/>
              <w:marBottom w:val="0"/>
              <w:divBdr>
                <w:top w:val="none" w:sz="0" w:space="0" w:color="auto"/>
                <w:left w:val="none" w:sz="0" w:space="0" w:color="auto"/>
                <w:bottom w:val="none" w:sz="0" w:space="0" w:color="auto"/>
                <w:right w:val="none" w:sz="0" w:space="0" w:color="auto"/>
              </w:divBdr>
            </w:div>
            <w:div w:id="1032464381">
              <w:marLeft w:val="0"/>
              <w:marRight w:val="0"/>
              <w:marTop w:val="0"/>
              <w:marBottom w:val="0"/>
              <w:divBdr>
                <w:top w:val="none" w:sz="0" w:space="0" w:color="auto"/>
                <w:left w:val="none" w:sz="0" w:space="0" w:color="auto"/>
                <w:bottom w:val="none" w:sz="0" w:space="0" w:color="auto"/>
                <w:right w:val="none" w:sz="0" w:space="0" w:color="auto"/>
              </w:divBdr>
            </w:div>
            <w:div w:id="851383425">
              <w:marLeft w:val="0"/>
              <w:marRight w:val="0"/>
              <w:marTop w:val="0"/>
              <w:marBottom w:val="0"/>
              <w:divBdr>
                <w:top w:val="none" w:sz="0" w:space="0" w:color="auto"/>
                <w:left w:val="none" w:sz="0" w:space="0" w:color="auto"/>
                <w:bottom w:val="none" w:sz="0" w:space="0" w:color="auto"/>
                <w:right w:val="none" w:sz="0" w:space="0" w:color="auto"/>
              </w:divBdr>
            </w:div>
            <w:div w:id="591469995">
              <w:marLeft w:val="0"/>
              <w:marRight w:val="0"/>
              <w:marTop w:val="0"/>
              <w:marBottom w:val="0"/>
              <w:divBdr>
                <w:top w:val="none" w:sz="0" w:space="0" w:color="auto"/>
                <w:left w:val="none" w:sz="0" w:space="0" w:color="auto"/>
                <w:bottom w:val="none" w:sz="0" w:space="0" w:color="auto"/>
                <w:right w:val="none" w:sz="0" w:space="0" w:color="auto"/>
              </w:divBdr>
            </w:div>
            <w:div w:id="1048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753">
      <w:marLeft w:val="0"/>
      <w:marRight w:val="0"/>
      <w:marTop w:val="0"/>
      <w:marBottom w:val="120"/>
      <w:divBdr>
        <w:top w:val="none" w:sz="0" w:space="0" w:color="auto"/>
        <w:left w:val="none" w:sz="0" w:space="0" w:color="auto"/>
        <w:bottom w:val="none" w:sz="0" w:space="0" w:color="auto"/>
        <w:right w:val="none" w:sz="0" w:space="0" w:color="auto"/>
      </w:divBdr>
    </w:div>
    <w:div w:id="603996622">
      <w:marLeft w:val="0"/>
      <w:marRight w:val="0"/>
      <w:marTop w:val="0"/>
      <w:marBottom w:val="0"/>
      <w:divBdr>
        <w:top w:val="none" w:sz="0" w:space="0" w:color="auto"/>
        <w:left w:val="none" w:sz="0" w:space="0" w:color="auto"/>
        <w:bottom w:val="none" w:sz="0" w:space="0" w:color="auto"/>
        <w:right w:val="none" w:sz="0" w:space="0" w:color="auto"/>
      </w:divBdr>
    </w:div>
    <w:div w:id="603998336">
      <w:marLeft w:val="0"/>
      <w:marRight w:val="0"/>
      <w:marTop w:val="0"/>
      <w:marBottom w:val="120"/>
      <w:divBdr>
        <w:top w:val="none" w:sz="0" w:space="0" w:color="auto"/>
        <w:left w:val="none" w:sz="0" w:space="0" w:color="auto"/>
        <w:bottom w:val="none" w:sz="0" w:space="0" w:color="auto"/>
        <w:right w:val="none" w:sz="0" w:space="0" w:color="auto"/>
      </w:divBdr>
      <w:divsChild>
        <w:div w:id="1668945555">
          <w:marLeft w:val="0"/>
          <w:marRight w:val="0"/>
          <w:marTop w:val="0"/>
          <w:marBottom w:val="0"/>
          <w:divBdr>
            <w:top w:val="none" w:sz="0" w:space="0" w:color="auto"/>
            <w:left w:val="none" w:sz="0" w:space="0" w:color="auto"/>
            <w:bottom w:val="none" w:sz="0" w:space="0" w:color="auto"/>
            <w:right w:val="none" w:sz="0" w:space="0" w:color="auto"/>
          </w:divBdr>
          <w:divsChild>
            <w:div w:id="537745791">
              <w:marLeft w:val="0"/>
              <w:marRight w:val="0"/>
              <w:marTop w:val="0"/>
              <w:marBottom w:val="0"/>
              <w:divBdr>
                <w:top w:val="none" w:sz="0" w:space="0" w:color="auto"/>
                <w:left w:val="none" w:sz="0" w:space="0" w:color="auto"/>
                <w:bottom w:val="none" w:sz="0" w:space="0" w:color="auto"/>
                <w:right w:val="none" w:sz="0" w:space="0" w:color="auto"/>
              </w:divBdr>
            </w:div>
            <w:div w:id="2166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931">
      <w:marLeft w:val="0"/>
      <w:marRight w:val="0"/>
      <w:marTop w:val="0"/>
      <w:marBottom w:val="120"/>
      <w:divBdr>
        <w:top w:val="none" w:sz="0" w:space="0" w:color="auto"/>
        <w:left w:val="none" w:sz="0" w:space="0" w:color="auto"/>
        <w:bottom w:val="none" w:sz="0" w:space="0" w:color="auto"/>
        <w:right w:val="none" w:sz="0" w:space="0" w:color="auto"/>
      </w:divBdr>
    </w:div>
    <w:div w:id="690108217">
      <w:marLeft w:val="0"/>
      <w:marRight w:val="0"/>
      <w:marTop w:val="0"/>
      <w:marBottom w:val="0"/>
      <w:divBdr>
        <w:top w:val="none" w:sz="0" w:space="0" w:color="auto"/>
        <w:left w:val="none" w:sz="0" w:space="0" w:color="auto"/>
        <w:bottom w:val="none" w:sz="0" w:space="0" w:color="auto"/>
        <w:right w:val="none" w:sz="0" w:space="0" w:color="auto"/>
      </w:divBdr>
    </w:div>
    <w:div w:id="731200940">
      <w:marLeft w:val="0"/>
      <w:marRight w:val="0"/>
      <w:marTop w:val="0"/>
      <w:marBottom w:val="0"/>
      <w:divBdr>
        <w:top w:val="none" w:sz="0" w:space="0" w:color="auto"/>
        <w:left w:val="none" w:sz="0" w:space="0" w:color="auto"/>
        <w:bottom w:val="none" w:sz="0" w:space="0" w:color="auto"/>
        <w:right w:val="none" w:sz="0" w:space="0" w:color="auto"/>
      </w:divBdr>
    </w:div>
    <w:div w:id="731999173">
      <w:marLeft w:val="0"/>
      <w:marRight w:val="0"/>
      <w:marTop w:val="0"/>
      <w:marBottom w:val="0"/>
      <w:divBdr>
        <w:top w:val="none" w:sz="0" w:space="0" w:color="auto"/>
        <w:left w:val="none" w:sz="0" w:space="0" w:color="auto"/>
        <w:bottom w:val="none" w:sz="0" w:space="0" w:color="auto"/>
        <w:right w:val="none" w:sz="0" w:space="0" w:color="auto"/>
      </w:divBdr>
    </w:div>
    <w:div w:id="733043584">
      <w:marLeft w:val="0"/>
      <w:marRight w:val="0"/>
      <w:marTop w:val="0"/>
      <w:marBottom w:val="0"/>
      <w:divBdr>
        <w:top w:val="none" w:sz="0" w:space="0" w:color="auto"/>
        <w:left w:val="none" w:sz="0" w:space="0" w:color="auto"/>
        <w:bottom w:val="none" w:sz="0" w:space="0" w:color="auto"/>
        <w:right w:val="none" w:sz="0" w:space="0" w:color="auto"/>
      </w:divBdr>
    </w:div>
    <w:div w:id="992871144">
      <w:marLeft w:val="0"/>
      <w:marRight w:val="0"/>
      <w:marTop w:val="0"/>
      <w:marBottom w:val="0"/>
      <w:divBdr>
        <w:top w:val="none" w:sz="0" w:space="0" w:color="auto"/>
        <w:left w:val="none" w:sz="0" w:space="0" w:color="auto"/>
        <w:bottom w:val="none" w:sz="0" w:space="0" w:color="auto"/>
        <w:right w:val="none" w:sz="0" w:space="0" w:color="auto"/>
      </w:divBdr>
    </w:div>
    <w:div w:id="1030489863">
      <w:marLeft w:val="0"/>
      <w:marRight w:val="0"/>
      <w:marTop w:val="0"/>
      <w:marBottom w:val="0"/>
      <w:divBdr>
        <w:top w:val="none" w:sz="0" w:space="0" w:color="auto"/>
        <w:left w:val="none" w:sz="0" w:space="0" w:color="auto"/>
        <w:bottom w:val="none" w:sz="0" w:space="0" w:color="auto"/>
        <w:right w:val="none" w:sz="0" w:space="0" w:color="auto"/>
      </w:divBdr>
    </w:div>
    <w:div w:id="1057240499">
      <w:marLeft w:val="0"/>
      <w:marRight w:val="0"/>
      <w:marTop w:val="0"/>
      <w:marBottom w:val="0"/>
      <w:divBdr>
        <w:top w:val="none" w:sz="0" w:space="0" w:color="auto"/>
        <w:left w:val="none" w:sz="0" w:space="0" w:color="auto"/>
        <w:bottom w:val="none" w:sz="0" w:space="0" w:color="auto"/>
        <w:right w:val="none" w:sz="0" w:space="0" w:color="auto"/>
      </w:divBdr>
    </w:div>
    <w:div w:id="1135489980">
      <w:marLeft w:val="0"/>
      <w:marRight w:val="0"/>
      <w:marTop w:val="0"/>
      <w:marBottom w:val="120"/>
      <w:divBdr>
        <w:top w:val="none" w:sz="0" w:space="0" w:color="auto"/>
        <w:left w:val="none" w:sz="0" w:space="0" w:color="auto"/>
        <w:bottom w:val="none" w:sz="0" w:space="0" w:color="auto"/>
        <w:right w:val="none" w:sz="0" w:space="0" w:color="auto"/>
      </w:divBdr>
      <w:divsChild>
        <w:div w:id="1780951228">
          <w:marLeft w:val="0"/>
          <w:marRight w:val="0"/>
          <w:marTop w:val="0"/>
          <w:marBottom w:val="0"/>
          <w:divBdr>
            <w:top w:val="none" w:sz="0" w:space="0" w:color="auto"/>
            <w:left w:val="none" w:sz="0" w:space="0" w:color="auto"/>
            <w:bottom w:val="none" w:sz="0" w:space="0" w:color="auto"/>
            <w:right w:val="none" w:sz="0" w:space="0" w:color="auto"/>
          </w:divBdr>
          <w:divsChild>
            <w:div w:id="144125379">
              <w:marLeft w:val="0"/>
              <w:marRight w:val="0"/>
              <w:marTop w:val="0"/>
              <w:marBottom w:val="0"/>
              <w:divBdr>
                <w:top w:val="none" w:sz="0" w:space="0" w:color="auto"/>
                <w:left w:val="none" w:sz="0" w:space="0" w:color="auto"/>
                <w:bottom w:val="none" w:sz="0" w:space="0" w:color="auto"/>
                <w:right w:val="none" w:sz="0" w:space="0" w:color="auto"/>
              </w:divBdr>
            </w:div>
            <w:div w:id="441725544">
              <w:marLeft w:val="0"/>
              <w:marRight w:val="0"/>
              <w:marTop w:val="0"/>
              <w:marBottom w:val="0"/>
              <w:divBdr>
                <w:top w:val="none" w:sz="0" w:space="0" w:color="auto"/>
                <w:left w:val="none" w:sz="0" w:space="0" w:color="auto"/>
                <w:bottom w:val="none" w:sz="0" w:space="0" w:color="auto"/>
                <w:right w:val="none" w:sz="0" w:space="0" w:color="auto"/>
              </w:divBdr>
            </w:div>
            <w:div w:id="1282499244">
              <w:marLeft w:val="0"/>
              <w:marRight w:val="0"/>
              <w:marTop w:val="0"/>
              <w:marBottom w:val="0"/>
              <w:divBdr>
                <w:top w:val="none" w:sz="0" w:space="0" w:color="auto"/>
                <w:left w:val="none" w:sz="0" w:space="0" w:color="auto"/>
                <w:bottom w:val="none" w:sz="0" w:space="0" w:color="auto"/>
                <w:right w:val="none" w:sz="0" w:space="0" w:color="auto"/>
              </w:divBdr>
            </w:div>
            <w:div w:id="2043242977">
              <w:marLeft w:val="0"/>
              <w:marRight w:val="0"/>
              <w:marTop w:val="0"/>
              <w:marBottom w:val="0"/>
              <w:divBdr>
                <w:top w:val="none" w:sz="0" w:space="0" w:color="auto"/>
                <w:left w:val="none" w:sz="0" w:space="0" w:color="auto"/>
                <w:bottom w:val="none" w:sz="0" w:space="0" w:color="auto"/>
                <w:right w:val="none" w:sz="0" w:space="0" w:color="auto"/>
              </w:divBdr>
            </w:div>
            <w:div w:id="160126046">
              <w:marLeft w:val="0"/>
              <w:marRight w:val="0"/>
              <w:marTop w:val="0"/>
              <w:marBottom w:val="0"/>
              <w:divBdr>
                <w:top w:val="none" w:sz="0" w:space="0" w:color="auto"/>
                <w:left w:val="none" w:sz="0" w:space="0" w:color="auto"/>
                <w:bottom w:val="none" w:sz="0" w:space="0" w:color="auto"/>
                <w:right w:val="none" w:sz="0" w:space="0" w:color="auto"/>
              </w:divBdr>
            </w:div>
            <w:div w:id="1235167239">
              <w:marLeft w:val="0"/>
              <w:marRight w:val="0"/>
              <w:marTop w:val="0"/>
              <w:marBottom w:val="0"/>
              <w:divBdr>
                <w:top w:val="none" w:sz="0" w:space="0" w:color="auto"/>
                <w:left w:val="none" w:sz="0" w:space="0" w:color="auto"/>
                <w:bottom w:val="none" w:sz="0" w:space="0" w:color="auto"/>
                <w:right w:val="none" w:sz="0" w:space="0" w:color="auto"/>
              </w:divBdr>
            </w:div>
            <w:div w:id="483276619">
              <w:marLeft w:val="0"/>
              <w:marRight w:val="0"/>
              <w:marTop w:val="0"/>
              <w:marBottom w:val="0"/>
              <w:divBdr>
                <w:top w:val="none" w:sz="0" w:space="0" w:color="auto"/>
                <w:left w:val="none" w:sz="0" w:space="0" w:color="auto"/>
                <w:bottom w:val="none" w:sz="0" w:space="0" w:color="auto"/>
                <w:right w:val="none" w:sz="0" w:space="0" w:color="auto"/>
              </w:divBdr>
            </w:div>
            <w:div w:id="1633749581">
              <w:marLeft w:val="0"/>
              <w:marRight w:val="0"/>
              <w:marTop w:val="0"/>
              <w:marBottom w:val="0"/>
              <w:divBdr>
                <w:top w:val="none" w:sz="0" w:space="0" w:color="auto"/>
                <w:left w:val="none" w:sz="0" w:space="0" w:color="auto"/>
                <w:bottom w:val="none" w:sz="0" w:space="0" w:color="auto"/>
                <w:right w:val="none" w:sz="0" w:space="0" w:color="auto"/>
              </w:divBdr>
            </w:div>
            <w:div w:id="1065832479">
              <w:marLeft w:val="0"/>
              <w:marRight w:val="0"/>
              <w:marTop w:val="0"/>
              <w:marBottom w:val="0"/>
              <w:divBdr>
                <w:top w:val="none" w:sz="0" w:space="0" w:color="auto"/>
                <w:left w:val="none" w:sz="0" w:space="0" w:color="auto"/>
                <w:bottom w:val="none" w:sz="0" w:space="0" w:color="auto"/>
                <w:right w:val="none" w:sz="0" w:space="0" w:color="auto"/>
              </w:divBdr>
            </w:div>
            <w:div w:id="1194149676">
              <w:marLeft w:val="0"/>
              <w:marRight w:val="0"/>
              <w:marTop w:val="0"/>
              <w:marBottom w:val="0"/>
              <w:divBdr>
                <w:top w:val="none" w:sz="0" w:space="0" w:color="auto"/>
                <w:left w:val="none" w:sz="0" w:space="0" w:color="auto"/>
                <w:bottom w:val="none" w:sz="0" w:space="0" w:color="auto"/>
                <w:right w:val="none" w:sz="0" w:space="0" w:color="auto"/>
              </w:divBdr>
            </w:div>
            <w:div w:id="2051028992">
              <w:marLeft w:val="0"/>
              <w:marRight w:val="0"/>
              <w:marTop w:val="0"/>
              <w:marBottom w:val="0"/>
              <w:divBdr>
                <w:top w:val="none" w:sz="0" w:space="0" w:color="auto"/>
                <w:left w:val="none" w:sz="0" w:space="0" w:color="auto"/>
                <w:bottom w:val="none" w:sz="0" w:space="0" w:color="auto"/>
                <w:right w:val="none" w:sz="0" w:space="0" w:color="auto"/>
              </w:divBdr>
            </w:div>
            <w:div w:id="2107998138">
              <w:marLeft w:val="0"/>
              <w:marRight w:val="0"/>
              <w:marTop w:val="0"/>
              <w:marBottom w:val="0"/>
              <w:divBdr>
                <w:top w:val="none" w:sz="0" w:space="0" w:color="auto"/>
                <w:left w:val="none" w:sz="0" w:space="0" w:color="auto"/>
                <w:bottom w:val="none" w:sz="0" w:space="0" w:color="auto"/>
                <w:right w:val="none" w:sz="0" w:space="0" w:color="auto"/>
              </w:divBdr>
            </w:div>
            <w:div w:id="983507646">
              <w:marLeft w:val="0"/>
              <w:marRight w:val="0"/>
              <w:marTop w:val="0"/>
              <w:marBottom w:val="0"/>
              <w:divBdr>
                <w:top w:val="none" w:sz="0" w:space="0" w:color="auto"/>
                <w:left w:val="none" w:sz="0" w:space="0" w:color="auto"/>
                <w:bottom w:val="none" w:sz="0" w:space="0" w:color="auto"/>
                <w:right w:val="none" w:sz="0" w:space="0" w:color="auto"/>
              </w:divBdr>
            </w:div>
            <w:div w:id="1716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0395">
      <w:marLeft w:val="0"/>
      <w:marRight w:val="0"/>
      <w:marTop w:val="0"/>
      <w:marBottom w:val="0"/>
      <w:divBdr>
        <w:top w:val="none" w:sz="0" w:space="0" w:color="auto"/>
        <w:left w:val="none" w:sz="0" w:space="0" w:color="auto"/>
        <w:bottom w:val="none" w:sz="0" w:space="0" w:color="auto"/>
        <w:right w:val="none" w:sz="0" w:space="0" w:color="auto"/>
      </w:divBdr>
    </w:div>
    <w:div w:id="1201356572">
      <w:marLeft w:val="0"/>
      <w:marRight w:val="0"/>
      <w:marTop w:val="0"/>
      <w:marBottom w:val="0"/>
      <w:divBdr>
        <w:top w:val="none" w:sz="0" w:space="0" w:color="auto"/>
        <w:left w:val="none" w:sz="0" w:space="0" w:color="auto"/>
        <w:bottom w:val="none" w:sz="0" w:space="0" w:color="auto"/>
        <w:right w:val="none" w:sz="0" w:space="0" w:color="auto"/>
      </w:divBdr>
    </w:div>
    <w:div w:id="1204832427">
      <w:marLeft w:val="0"/>
      <w:marRight w:val="0"/>
      <w:marTop w:val="0"/>
      <w:marBottom w:val="0"/>
      <w:divBdr>
        <w:top w:val="none" w:sz="0" w:space="0" w:color="auto"/>
        <w:left w:val="none" w:sz="0" w:space="0" w:color="auto"/>
        <w:bottom w:val="none" w:sz="0" w:space="0" w:color="auto"/>
        <w:right w:val="none" w:sz="0" w:space="0" w:color="auto"/>
      </w:divBdr>
    </w:div>
    <w:div w:id="1299190627">
      <w:marLeft w:val="0"/>
      <w:marRight w:val="0"/>
      <w:marTop w:val="0"/>
      <w:marBottom w:val="0"/>
      <w:divBdr>
        <w:top w:val="none" w:sz="0" w:space="0" w:color="auto"/>
        <w:left w:val="none" w:sz="0" w:space="0" w:color="auto"/>
        <w:bottom w:val="none" w:sz="0" w:space="0" w:color="auto"/>
        <w:right w:val="none" w:sz="0" w:space="0" w:color="auto"/>
      </w:divBdr>
    </w:div>
    <w:div w:id="1307205753">
      <w:marLeft w:val="0"/>
      <w:marRight w:val="0"/>
      <w:marTop w:val="0"/>
      <w:marBottom w:val="0"/>
      <w:divBdr>
        <w:top w:val="none" w:sz="0" w:space="0" w:color="auto"/>
        <w:left w:val="none" w:sz="0" w:space="0" w:color="auto"/>
        <w:bottom w:val="none" w:sz="0" w:space="0" w:color="auto"/>
        <w:right w:val="none" w:sz="0" w:space="0" w:color="auto"/>
      </w:divBdr>
    </w:div>
    <w:div w:id="1439911648">
      <w:marLeft w:val="0"/>
      <w:marRight w:val="0"/>
      <w:marTop w:val="0"/>
      <w:marBottom w:val="0"/>
      <w:divBdr>
        <w:top w:val="none" w:sz="0" w:space="0" w:color="auto"/>
        <w:left w:val="none" w:sz="0" w:space="0" w:color="auto"/>
        <w:bottom w:val="none" w:sz="0" w:space="0" w:color="auto"/>
        <w:right w:val="none" w:sz="0" w:space="0" w:color="auto"/>
      </w:divBdr>
    </w:div>
    <w:div w:id="1477647978">
      <w:marLeft w:val="0"/>
      <w:marRight w:val="0"/>
      <w:marTop w:val="0"/>
      <w:marBottom w:val="0"/>
      <w:divBdr>
        <w:top w:val="none" w:sz="0" w:space="0" w:color="auto"/>
        <w:left w:val="none" w:sz="0" w:space="0" w:color="auto"/>
        <w:bottom w:val="none" w:sz="0" w:space="0" w:color="auto"/>
        <w:right w:val="none" w:sz="0" w:space="0" w:color="auto"/>
      </w:divBdr>
    </w:div>
    <w:div w:id="1502819373">
      <w:marLeft w:val="0"/>
      <w:marRight w:val="0"/>
      <w:marTop w:val="0"/>
      <w:marBottom w:val="0"/>
      <w:divBdr>
        <w:top w:val="none" w:sz="0" w:space="0" w:color="auto"/>
        <w:left w:val="none" w:sz="0" w:space="0" w:color="auto"/>
        <w:bottom w:val="none" w:sz="0" w:space="0" w:color="auto"/>
        <w:right w:val="none" w:sz="0" w:space="0" w:color="auto"/>
      </w:divBdr>
    </w:div>
    <w:div w:id="1515075276">
      <w:marLeft w:val="0"/>
      <w:marRight w:val="0"/>
      <w:marTop w:val="0"/>
      <w:marBottom w:val="0"/>
      <w:divBdr>
        <w:top w:val="none" w:sz="0" w:space="0" w:color="auto"/>
        <w:left w:val="none" w:sz="0" w:space="0" w:color="auto"/>
        <w:bottom w:val="none" w:sz="0" w:space="0" w:color="auto"/>
        <w:right w:val="none" w:sz="0" w:space="0" w:color="auto"/>
      </w:divBdr>
    </w:div>
    <w:div w:id="1528106982">
      <w:marLeft w:val="0"/>
      <w:marRight w:val="0"/>
      <w:marTop w:val="0"/>
      <w:marBottom w:val="0"/>
      <w:divBdr>
        <w:top w:val="none" w:sz="0" w:space="0" w:color="auto"/>
        <w:left w:val="none" w:sz="0" w:space="0" w:color="auto"/>
        <w:bottom w:val="none" w:sz="0" w:space="0" w:color="auto"/>
        <w:right w:val="none" w:sz="0" w:space="0" w:color="auto"/>
      </w:divBdr>
    </w:div>
    <w:div w:id="1641569493">
      <w:marLeft w:val="0"/>
      <w:marRight w:val="0"/>
      <w:marTop w:val="0"/>
      <w:marBottom w:val="120"/>
      <w:divBdr>
        <w:top w:val="none" w:sz="0" w:space="0" w:color="auto"/>
        <w:left w:val="none" w:sz="0" w:space="0" w:color="auto"/>
        <w:bottom w:val="none" w:sz="0" w:space="0" w:color="auto"/>
        <w:right w:val="none" w:sz="0" w:space="0" w:color="auto"/>
      </w:divBdr>
      <w:divsChild>
        <w:div w:id="265504192">
          <w:marLeft w:val="0"/>
          <w:marRight w:val="0"/>
          <w:marTop w:val="0"/>
          <w:marBottom w:val="0"/>
          <w:divBdr>
            <w:top w:val="none" w:sz="0" w:space="0" w:color="auto"/>
            <w:left w:val="none" w:sz="0" w:space="0" w:color="auto"/>
            <w:bottom w:val="none" w:sz="0" w:space="0" w:color="auto"/>
            <w:right w:val="none" w:sz="0" w:space="0" w:color="auto"/>
          </w:divBdr>
          <w:divsChild>
            <w:div w:id="1145049120">
              <w:marLeft w:val="0"/>
              <w:marRight w:val="0"/>
              <w:marTop w:val="0"/>
              <w:marBottom w:val="0"/>
              <w:divBdr>
                <w:top w:val="none" w:sz="0" w:space="0" w:color="auto"/>
                <w:left w:val="none" w:sz="0" w:space="0" w:color="auto"/>
                <w:bottom w:val="none" w:sz="0" w:space="0" w:color="auto"/>
                <w:right w:val="none" w:sz="0" w:space="0" w:color="auto"/>
              </w:divBdr>
            </w:div>
            <w:div w:id="4545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8519">
      <w:marLeft w:val="0"/>
      <w:marRight w:val="0"/>
      <w:marTop w:val="0"/>
      <w:marBottom w:val="0"/>
      <w:divBdr>
        <w:top w:val="none" w:sz="0" w:space="0" w:color="auto"/>
        <w:left w:val="none" w:sz="0" w:space="0" w:color="auto"/>
        <w:bottom w:val="none" w:sz="0" w:space="0" w:color="auto"/>
        <w:right w:val="none" w:sz="0" w:space="0" w:color="auto"/>
      </w:divBdr>
    </w:div>
    <w:div w:id="1781030037">
      <w:marLeft w:val="0"/>
      <w:marRight w:val="0"/>
      <w:marTop w:val="0"/>
      <w:marBottom w:val="0"/>
      <w:divBdr>
        <w:top w:val="none" w:sz="0" w:space="0" w:color="auto"/>
        <w:left w:val="none" w:sz="0" w:space="0" w:color="auto"/>
        <w:bottom w:val="none" w:sz="0" w:space="0" w:color="auto"/>
        <w:right w:val="none" w:sz="0" w:space="0" w:color="auto"/>
      </w:divBdr>
    </w:div>
    <w:div w:id="1796749522">
      <w:marLeft w:val="0"/>
      <w:marRight w:val="0"/>
      <w:marTop w:val="0"/>
      <w:marBottom w:val="120"/>
      <w:divBdr>
        <w:top w:val="none" w:sz="0" w:space="0" w:color="auto"/>
        <w:left w:val="none" w:sz="0" w:space="0" w:color="auto"/>
        <w:bottom w:val="none" w:sz="0" w:space="0" w:color="auto"/>
        <w:right w:val="none" w:sz="0" w:space="0" w:color="auto"/>
      </w:divBdr>
      <w:divsChild>
        <w:div w:id="384763749">
          <w:marLeft w:val="0"/>
          <w:marRight w:val="0"/>
          <w:marTop w:val="0"/>
          <w:marBottom w:val="0"/>
          <w:divBdr>
            <w:top w:val="none" w:sz="0" w:space="0" w:color="auto"/>
            <w:left w:val="none" w:sz="0" w:space="0" w:color="auto"/>
            <w:bottom w:val="none" w:sz="0" w:space="0" w:color="auto"/>
            <w:right w:val="none" w:sz="0" w:space="0" w:color="auto"/>
          </w:divBdr>
          <w:divsChild>
            <w:div w:id="668993082">
              <w:marLeft w:val="0"/>
              <w:marRight w:val="0"/>
              <w:marTop w:val="0"/>
              <w:marBottom w:val="120"/>
              <w:divBdr>
                <w:top w:val="none" w:sz="0" w:space="0" w:color="auto"/>
                <w:left w:val="none" w:sz="0" w:space="0" w:color="auto"/>
                <w:bottom w:val="none" w:sz="0" w:space="0" w:color="auto"/>
                <w:right w:val="none" w:sz="0" w:space="0" w:color="auto"/>
              </w:divBdr>
            </w:div>
            <w:div w:id="1504129568">
              <w:marLeft w:val="0"/>
              <w:marRight w:val="0"/>
              <w:marTop w:val="0"/>
              <w:marBottom w:val="0"/>
              <w:divBdr>
                <w:top w:val="none" w:sz="0" w:space="0" w:color="auto"/>
                <w:left w:val="none" w:sz="0" w:space="0" w:color="auto"/>
                <w:bottom w:val="none" w:sz="0" w:space="0" w:color="auto"/>
                <w:right w:val="none" w:sz="0" w:space="0" w:color="auto"/>
              </w:divBdr>
            </w:div>
          </w:divsChild>
        </w:div>
        <w:div w:id="1105466048">
          <w:marLeft w:val="0"/>
          <w:marRight w:val="0"/>
          <w:marTop w:val="0"/>
          <w:marBottom w:val="0"/>
          <w:divBdr>
            <w:top w:val="none" w:sz="0" w:space="0" w:color="auto"/>
            <w:left w:val="none" w:sz="0" w:space="0" w:color="auto"/>
            <w:bottom w:val="none" w:sz="0" w:space="0" w:color="auto"/>
            <w:right w:val="none" w:sz="0" w:space="0" w:color="auto"/>
          </w:divBdr>
          <w:divsChild>
            <w:div w:id="1053234061">
              <w:marLeft w:val="0"/>
              <w:marRight w:val="0"/>
              <w:marTop w:val="0"/>
              <w:marBottom w:val="120"/>
              <w:divBdr>
                <w:top w:val="none" w:sz="0" w:space="0" w:color="auto"/>
                <w:left w:val="none" w:sz="0" w:space="0" w:color="auto"/>
                <w:bottom w:val="none" w:sz="0" w:space="0" w:color="auto"/>
                <w:right w:val="none" w:sz="0" w:space="0" w:color="auto"/>
              </w:divBdr>
            </w:div>
            <w:div w:id="223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1893">
      <w:marLeft w:val="0"/>
      <w:marRight w:val="0"/>
      <w:marTop w:val="0"/>
      <w:marBottom w:val="0"/>
      <w:divBdr>
        <w:top w:val="none" w:sz="0" w:space="0" w:color="auto"/>
        <w:left w:val="none" w:sz="0" w:space="0" w:color="auto"/>
        <w:bottom w:val="none" w:sz="0" w:space="0" w:color="auto"/>
        <w:right w:val="none" w:sz="0" w:space="0" w:color="auto"/>
      </w:divBdr>
    </w:div>
    <w:div w:id="1834829615">
      <w:marLeft w:val="0"/>
      <w:marRight w:val="0"/>
      <w:marTop w:val="0"/>
      <w:marBottom w:val="120"/>
      <w:divBdr>
        <w:top w:val="none" w:sz="0" w:space="0" w:color="auto"/>
        <w:left w:val="none" w:sz="0" w:space="0" w:color="auto"/>
        <w:bottom w:val="none" w:sz="0" w:space="0" w:color="auto"/>
        <w:right w:val="none" w:sz="0" w:space="0" w:color="auto"/>
      </w:divBdr>
      <w:divsChild>
        <w:div w:id="1994597144">
          <w:marLeft w:val="0"/>
          <w:marRight w:val="0"/>
          <w:marTop w:val="0"/>
          <w:marBottom w:val="0"/>
          <w:divBdr>
            <w:top w:val="none" w:sz="0" w:space="0" w:color="auto"/>
            <w:left w:val="none" w:sz="0" w:space="0" w:color="auto"/>
            <w:bottom w:val="none" w:sz="0" w:space="0" w:color="auto"/>
            <w:right w:val="none" w:sz="0" w:space="0" w:color="auto"/>
          </w:divBdr>
          <w:divsChild>
            <w:div w:id="522980193">
              <w:marLeft w:val="0"/>
              <w:marRight w:val="0"/>
              <w:marTop w:val="0"/>
              <w:marBottom w:val="0"/>
              <w:divBdr>
                <w:top w:val="none" w:sz="0" w:space="0" w:color="auto"/>
                <w:left w:val="none" w:sz="0" w:space="0" w:color="auto"/>
                <w:bottom w:val="none" w:sz="0" w:space="0" w:color="auto"/>
                <w:right w:val="none" w:sz="0" w:space="0" w:color="auto"/>
              </w:divBdr>
            </w:div>
            <w:div w:id="620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4656">
      <w:marLeft w:val="0"/>
      <w:marRight w:val="0"/>
      <w:marTop w:val="0"/>
      <w:marBottom w:val="0"/>
      <w:divBdr>
        <w:top w:val="none" w:sz="0" w:space="0" w:color="auto"/>
        <w:left w:val="none" w:sz="0" w:space="0" w:color="auto"/>
        <w:bottom w:val="none" w:sz="0" w:space="0" w:color="auto"/>
        <w:right w:val="none" w:sz="0" w:space="0" w:color="auto"/>
      </w:divBdr>
    </w:div>
    <w:div w:id="1890802828">
      <w:marLeft w:val="0"/>
      <w:marRight w:val="0"/>
      <w:marTop w:val="0"/>
      <w:marBottom w:val="0"/>
      <w:divBdr>
        <w:top w:val="none" w:sz="0" w:space="0" w:color="auto"/>
        <w:left w:val="none" w:sz="0" w:space="0" w:color="auto"/>
        <w:bottom w:val="none" w:sz="0" w:space="0" w:color="auto"/>
        <w:right w:val="none" w:sz="0" w:space="0" w:color="auto"/>
      </w:divBdr>
    </w:div>
    <w:div w:id="1960334916">
      <w:marLeft w:val="0"/>
      <w:marRight w:val="0"/>
      <w:marTop w:val="0"/>
      <w:marBottom w:val="120"/>
      <w:divBdr>
        <w:top w:val="none" w:sz="0" w:space="0" w:color="auto"/>
        <w:left w:val="none" w:sz="0" w:space="0" w:color="auto"/>
        <w:bottom w:val="none" w:sz="0" w:space="0" w:color="auto"/>
        <w:right w:val="none" w:sz="0" w:space="0" w:color="auto"/>
      </w:divBdr>
      <w:divsChild>
        <w:div w:id="1944999088">
          <w:marLeft w:val="0"/>
          <w:marRight w:val="0"/>
          <w:marTop w:val="0"/>
          <w:marBottom w:val="0"/>
          <w:divBdr>
            <w:top w:val="none" w:sz="0" w:space="0" w:color="auto"/>
            <w:left w:val="none" w:sz="0" w:space="0" w:color="auto"/>
            <w:bottom w:val="none" w:sz="0" w:space="0" w:color="auto"/>
            <w:right w:val="none" w:sz="0" w:space="0" w:color="auto"/>
          </w:divBdr>
        </w:div>
      </w:divsChild>
    </w:div>
    <w:div w:id="1994527029">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MIDWEEK -Worship Plan for Thursday, March 16, 2023</dc:title>
  <dc:subject/>
  <dc:creator>Christie Beckmann</dc:creator>
  <cp:keywords/>
  <dc:description/>
  <cp:lastModifiedBy>Christie Beckmann</cp:lastModifiedBy>
  <cp:revision>3</cp:revision>
  <dcterms:created xsi:type="dcterms:W3CDTF">2023-03-16T00:40:00Z</dcterms:created>
  <dcterms:modified xsi:type="dcterms:W3CDTF">2023-03-16T00:51:00Z</dcterms:modified>
</cp:coreProperties>
</file>