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1AB6" w14:textId="0C49D268" w:rsidR="00000000" w:rsidRPr="00F671EA" w:rsidRDefault="00F671EA" w:rsidP="00F132E2">
      <w:pPr>
        <w:jc w:val="center"/>
        <w:rPr>
          <w:rFonts w:eastAsia="Times New Roman"/>
          <w:sz w:val="28"/>
          <w:szCs w:val="28"/>
        </w:rPr>
      </w:pPr>
      <w:r>
        <w:rPr>
          <w:rStyle w:val="Strong"/>
          <w:rFonts w:eastAsia="Times New Roman"/>
          <w:sz w:val="28"/>
          <w:szCs w:val="28"/>
        </w:rPr>
        <w:t>Midweek</w:t>
      </w:r>
      <w:r w:rsidR="00000000" w:rsidRPr="00F671EA">
        <w:rPr>
          <w:rStyle w:val="Strong"/>
          <w:rFonts w:eastAsia="Times New Roman"/>
          <w:sz w:val="28"/>
          <w:szCs w:val="28"/>
        </w:rPr>
        <w:t xml:space="preserve"> Worship Plan for Thursday, March 9, 2023</w:t>
      </w:r>
    </w:p>
    <w:p w14:paraId="2BC1D28F" w14:textId="444886CF" w:rsidR="00F671EA" w:rsidRDefault="00000000" w:rsidP="00F132E2">
      <w:pPr>
        <w:divId w:val="1641493576"/>
        <w:rPr>
          <w:rFonts w:eastAsia="Times New Roman"/>
          <w:b/>
          <w:bCs/>
          <w:sz w:val="28"/>
          <w:szCs w:val="28"/>
        </w:rPr>
      </w:pPr>
      <w:r w:rsidRPr="00F671EA">
        <w:rPr>
          <w:rFonts w:eastAsia="Times New Roman"/>
          <w:b/>
          <w:bCs/>
          <w:sz w:val="28"/>
          <w:szCs w:val="28"/>
        </w:rPr>
        <w:t>Gathering</w:t>
      </w:r>
    </w:p>
    <w:p w14:paraId="2D6889AB" w14:textId="77777777" w:rsidR="00F132E2" w:rsidRDefault="00F132E2" w:rsidP="00F132E2">
      <w:pPr>
        <w:divId w:val="1641493576"/>
        <w:rPr>
          <w:rFonts w:eastAsia="Times New Roman"/>
          <w:b/>
          <w:bCs/>
          <w:sz w:val="28"/>
          <w:szCs w:val="28"/>
        </w:rPr>
      </w:pPr>
    </w:p>
    <w:p w14:paraId="3422E58A" w14:textId="04D6492C" w:rsidR="00000000" w:rsidRPr="00F671EA" w:rsidRDefault="00000000" w:rsidP="00F132E2">
      <w:pPr>
        <w:divId w:val="1641493576"/>
        <w:rPr>
          <w:rFonts w:eastAsia="Times New Roman"/>
          <w:b/>
          <w:bCs/>
          <w:sz w:val="28"/>
          <w:szCs w:val="28"/>
        </w:rPr>
      </w:pPr>
      <w:r w:rsidRPr="00F671EA">
        <w:rPr>
          <w:rFonts w:eastAsia="Times New Roman"/>
          <w:b/>
          <w:bCs/>
          <w:sz w:val="28"/>
          <w:szCs w:val="28"/>
        </w:rPr>
        <w:t>Greeting</w:t>
      </w:r>
    </w:p>
    <w:p w14:paraId="7BDB9167" w14:textId="2FDA66A0" w:rsidR="00000000" w:rsidRPr="00F671EA" w:rsidRDefault="00F671EA" w:rsidP="00F132E2">
      <w:pPr>
        <w:divId w:val="14127037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Response: </w:t>
      </w:r>
      <w:r w:rsidR="00000000" w:rsidRPr="00F671EA">
        <w:rPr>
          <w:rStyle w:val="Strong"/>
          <w:rFonts w:eastAsia="Times New Roman"/>
          <w:sz w:val="28"/>
          <w:szCs w:val="28"/>
        </w:rPr>
        <w:t xml:space="preserve">And </w:t>
      </w:r>
      <w:proofErr w:type="gramStart"/>
      <w:r w:rsidR="00000000" w:rsidRPr="00F671EA">
        <w:rPr>
          <w:rStyle w:val="Strong"/>
          <w:rFonts w:eastAsia="Times New Roman"/>
          <w:sz w:val="28"/>
          <w:szCs w:val="28"/>
        </w:rPr>
        <w:t>also</w:t>
      </w:r>
      <w:proofErr w:type="gramEnd"/>
      <w:r w:rsidR="00000000" w:rsidRPr="00F671EA">
        <w:rPr>
          <w:rStyle w:val="Strong"/>
          <w:rFonts w:eastAsia="Times New Roman"/>
          <w:sz w:val="28"/>
          <w:szCs w:val="28"/>
        </w:rPr>
        <w:t xml:space="preserve"> with you.</w:t>
      </w:r>
    </w:p>
    <w:p w14:paraId="3741FC0B" w14:textId="1E763020" w:rsidR="00000000" w:rsidRDefault="00000000" w:rsidP="00F132E2">
      <w:pPr>
        <w:divId w:val="9719163"/>
        <w:rPr>
          <w:rFonts w:eastAsia="Times New Roman"/>
          <w:b/>
          <w:bCs/>
          <w:sz w:val="28"/>
          <w:szCs w:val="28"/>
        </w:rPr>
      </w:pPr>
      <w:r w:rsidRPr="00F671EA">
        <w:rPr>
          <w:rFonts w:eastAsia="Times New Roman"/>
          <w:b/>
          <w:bCs/>
          <w:sz w:val="28"/>
          <w:szCs w:val="28"/>
        </w:rPr>
        <w:t>Opening Prayer</w:t>
      </w:r>
    </w:p>
    <w:p w14:paraId="37210EA5" w14:textId="77777777" w:rsidR="00F132E2" w:rsidRPr="00F671EA" w:rsidRDefault="00F132E2" w:rsidP="00F132E2">
      <w:pPr>
        <w:divId w:val="9719163"/>
        <w:rPr>
          <w:rFonts w:eastAsia="Times New Roman"/>
          <w:b/>
          <w:bCs/>
          <w:sz w:val="28"/>
          <w:szCs w:val="28"/>
        </w:rPr>
      </w:pPr>
    </w:p>
    <w:p w14:paraId="0EC94A37" w14:textId="77777777" w:rsidR="00000000" w:rsidRPr="00F671EA" w:rsidRDefault="00000000" w:rsidP="00F132E2">
      <w:pPr>
        <w:divId w:val="815531490"/>
        <w:rPr>
          <w:rFonts w:eastAsia="Times New Roman"/>
          <w:b/>
          <w:bCs/>
          <w:sz w:val="28"/>
          <w:szCs w:val="28"/>
        </w:rPr>
      </w:pPr>
      <w:r w:rsidRPr="00F671EA">
        <w:rPr>
          <w:rFonts w:eastAsia="Times New Roman"/>
          <w:b/>
          <w:bCs/>
          <w:sz w:val="28"/>
          <w:szCs w:val="28"/>
        </w:rPr>
        <w:t xml:space="preserve">Psalm - Read Responsively - Carmen </w:t>
      </w:r>
      <w:proofErr w:type="spellStart"/>
      <w:r w:rsidRPr="00F671EA">
        <w:rPr>
          <w:rFonts w:eastAsia="Times New Roman"/>
          <w:b/>
          <w:bCs/>
          <w:sz w:val="28"/>
          <w:szCs w:val="28"/>
        </w:rPr>
        <w:t>Hasdorff</w:t>
      </w:r>
      <w:proofErr w:type="spellEnd"/>
      <w:r w:rsidRPr="00F671EA">
        <w:rPr>
          <w:rFonts w:eastAsia="Times New Roman"/>
          <w:b/>
          <w:bCs/>
          <w:sz w:val="28"/>
          <w:szCs w:val="28"/>
        </w:rPr>
        <w:t>: Psalm 95</w:t>
      </w:r>
    </w:p>
    <w:p w14:paraId="799D7326" w14:textId="0A3BB3AD" w:rsidR="00000000" w:rsidRDefault="00000000" w:rsidP="00F132E2">
      <w:pPr>
        <w:rPr>
          <w:rStyle w:val="refrain1"/>
          <w:rFonts w:eastAsia="Times New Roman"/>
          <w:sz w:val="28"/>
          <w:szCs w:val="28"/>
        </w:rPr>
      </w:pP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1</w:t>
      </w:r>
      <w:r w:rsidRPr="00F671EA">
        <w:rPr>
          <w:rFonts w:eastAsia="Times New Roman"/>
          <w:sz w:val="28"/>
          <w:szCs w:val="28"/>
        </w:rPr>
        <w:t xml:space="preserve">Come, let us sing </w:t>
      </w:r>
      <w:r w:rsidRPr="00F671E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F671EA">
        <w:rPr>
          <w:rFonts w:eastAsia="Times New Roman"/>
          <w:sz w:val="28"/>
          <w:szCs w:val="28"/>
        </w:rPr>
        <w:t xml:space="preserve"> to the Lord;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 xml:space="preserve">let us shout for joy to the rock of </w:t>
      </w:r>
      <w:r w:rsidRPr="00F671E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F671EA">
        <w:rPr>
          <w:rFonts w:eastAsia="Times New Roman"/>
          <w:sz w:val="28"/>
          <w:szCs w:val="28"/>
        </w:rPr>
        <w:t xml:space="preserve"> our salvation.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2</w:t>
      </w:r>
      <w:r w:rsidRPr="00F671EA">
        <w:rPr>
          <w:rStyle w:val="Strong"/>
          <w:rFonts w:eastAsia="Times New Roman"/>
          <w:sz w:val="28"/>
          <w:szCs w:val="28"/>
        </w:rPr>
        <w:t xml:space="preserve">Let us come before God’s presence </w:t>
      </w:r>
      <w:r w:rsidRPr="00F671E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F671EA">
        <w:rPr>
          <w:rStyle w:val="Strong"/>
          <w:rFonts w:eastAsia="Times New Roman"/>
          <w:sz w:val="28"/>
          <w:szCs w:val="28"/>
        </w:rPr>
        <w:t xml:space="preserve"> with thanksgiving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Style w:val="Strong"/>
          <w:rFonts w:eastAsia="Times New Roman"/>
          <w:sz w:val="28"/>
          <w:szCs w:val="28"/>
        </w:rPr>
        <w:t xml:space="preserve">and raise a loud shout to the </w:t>
      </w:r>
      <w:r w:rsidRPr="00F671E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F671EA">
        <w:rPr>
          <w:rStyle w:val="Strong"/>
          <w:rFonts w:eastAsia="Times New Roman"/>
          <w:sz w:val="28"/>
          <w:szCs w:val="28"/>
        </w:rPr>
        <w:t xml:space="preserve"> Lord with psalms.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3</w:t>
      </w:r>
      <w:r w:rsidRPr="00F671EA">
        <w:rPr>
          <w:rFonts w:eastAsia="Times New Roman"/>
          <w:sz w:val="28"/>
          <w:szCs w:val="28"/>
        </w:rPr>
        <w:t xml:space="preserve">For you, Lord, </w:t>
      </w:r>
      <w:r w:rsidRPr="00F671E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F671EA">
        <w:rPr>
          <w:rFonts w:eastAsia="Times New Roman"/>
          <w:sz w:val="28"/>
          <w:szCs w:val="28"/>
        </w:rPr>
        <w:t xml:space="preserve"> are a great God,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 xml:space="preserve">and a great ruler a- </w:t>
      </w:r>
      <w:r w:rsidRPr="00F671E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F671EA">
        <w:rPr>
          <w:rFonts w:eastAsia="Times New Roman"/>
          <w:sz w:val="28"/>
          <w:szCs w:val="28"/>
        </w:rPr>
        <w:t xml:space="preserve"> </w:t>
      </w:r>
      <w:proofErr w:type="spellStart"/>
      <w:r w:rsidRPr="00F671EA">
        <w:rPr>
          <w:rFonts w:eastAsia="Times New Roman"/>
          <w:sz w:val="28"/>
          <w:szCs w:val="28"/>
        </w:rPr>
        <w:t>bove</w:t>
      </w:r>
      <w:proofErr w:type="spellEnd"/>
      <w:r w:rsidRPr="00F671EA">
        <w:rPr>
          <w:rFonts w:eastAsia="Times New Roman"/>
          <w:sz w:val="28"/>
          <w:szCs w:val="28"/>
        </w:rPr>
        <w:t xml:space="preserve"> all gods.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4</w:t>
      </w:r>
      <w:r w:rsidRPr="00F671EA">
        <w:rPr>
          <w:rStyle w:val="Strong"/>
          <w:rFonts w:eastAsia="Times New Roman"/>
          <w:sz w:val="28"/>
          <w:szCs w:val="28"/>
        </w:rPr>
        <w:t xml:space="preserve">In your hand are the caverns </w:t>
      </w:r>
      <w:r w:rsidRPr="00F671E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F671EA">
        <w:rPr>
          <w:rStyle w:val="Strong"/>
          <w:rFonts w:eastAsia="Times New Roman"/>
          <w:sz w:val="28"/>
          <w:szCs w:val="28"/>
        </w:rPr>
        <w:t xml:space="preserve"> of the earth;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Style w:val="Strong"/>
          <w:rFonts w:eastAsia="Times New Roman"/>
          <w:sz w:val="28"/>
          <w:szCs w:val="28"/>
        </w:rPr>
        <w:t xml:space="preserve">the heights of the hills are </w:t>
      </w:r>
      <w:r w:rsidRPr="00F671E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F671EA">
        <w:rPr>
          <w:rStyle w:val="Strong"/>
          <w:rFonts w:eastAsia="Times New Roman"/>
          <w:sz w:val="28"/>
          <w:szCs w:val="28"/>
        </w:rPr>
        <w:t xml:space="preserve"> also yours.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5</w:t>
      </w:r>
      <w:r w:rsidRPr="00F671EA">
        <w:rPr>
          <w:rFonts w:eastAsia="Times New Roman"/>
          <w:sz w:val="28"/>
          <w:szCs w:val="28"/>
        </w:rPr>
        <w:t xml:space="preserve">The sea is yours, </w:t>
      </w:r>
      <w:r w:rsidRPr="00F671E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F671EA">
        <w:rPr>
          <w:rFonts w:eastAsia="Times New Roman"/>
          <w:sz w:val="28"/>
          <w:szCs w:val="28"/>
        </w:rPr>
        <w:t xml:space="preserve"> for you made it,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 xml:space="preserve">and your hands have molded </w:t>
      </w:r>
      <w:r w:rsidRPr="00F671E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F671EA">
        <w:rPr>
          <w:rFonts w:eastAsia="Times New Roman"/>
          <w:sz w:val="28"/>
          <w:szCs w:val="28"/>
        </w:rPr>
        <w:t xml:space="preserve"> the dry land.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6</w:t>
      </w:r>
      <w:r w:rsidRPr="00F671EA">
        <w:rPr>
          <w:rStyle w:val="Strong"/>
          <w:rFonts w:eastAsia="Times New Roman"/>
          <w:sz w:val="28"/>
          <w:szCs w:val="28"/>
        </w:rPr>
        <w:t xml:space="preserve">Come, let us worship </w:t>
      </w:r>
      <w:r w:rsidRPr="00F671E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F671EA">
        <w:rPr>
          <w:rStyle w:val="Strong"/>
          <w:rFonts w:eastAsia="Times New Roman"/>
          <w:sz w:val="28"/>
          <w:szCs w:val="28"/>
        </w:rPr>
        <w:t xml:space="preserve"> and bow down,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Style w:val="Strong"/>
          <w:rFonts w:eastAsia="Times New Roman"/>
          <w:sz w:val="28"/>
          <w:szCs w:val="28"/>
        </w:rPr>
        <w:t xml:space="preserve">let us kneel before the </w:t>
      </w:r>
      <w:r w:rsidRPr="00F671E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F671EA">
        <w:rPr>
          <w:rStyle w:val="Strong"/>
          <w:rFonts w:eastAsia="Times New Roman"/>
          <w:sz w:val="28"/>
          <w:szCs w:val="28"/>
        </w:rPr>
        <w:t xml:space="preserve"> Lord our maker.</w:t>
      </w:r>
      <w:r w:rsidRPr="00F671EA">
        <w:rPr>
          <w:rStyle w:val="refrain1"/>
          <w:rFonts w:eastAsia="Times New Roman"/>
          <w:sz w:val="28"/>
          <w:szCs w:val="28"/>
        </w:rPr>
        <w:t> R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7</w:t>
      </w:r>
      <w:r w:rsidRPr="00F671EA">
        <w:rPr>
          <w:rFonts w:eastAsia="Times New Roman"/>
          <w:sz w:val="28"/>
          <w:szCs w:val="28"/>
        </w:rPr>
        <w:t xml:space="preserve">For the Lord is our God, and we are the people of God’s pasture and the sheep </w:t>
      </w:r>
      <w:r w:rsidRPr="00F671E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F671EA">
        <w:rPr>
          <w:rFonts w:eastAsia="Times New Roman"/>
          <w:sz w:val="28"/>
          <w:szCs w:val="28"/>
        </w:rPr>
        <w:t xml:space="preserve"> of God’s hand.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 xml:space="preserve">Oh, that today you would </w:t>
      </w:r>
      <w:r w:rsidRPr="00F671E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F671EA">
        <w:rPr>
          <w:rFonts w:eastAsia="Times New Roman"/>
          <w:sz w:val="28"/>
          <w:szCs w:val="28"/>
        </w:rPr>
        <w:t xml:space="preserve"> hear God’s voice!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8</w:t>
      </w:r>
      <w:r w:rsidRPr="00F671EA">
        <w:rPr>
          <w:rStyle w:val="Strong"/>
          <w:rFonts w:eastAsia="Times New Roman"/>
          <w:sz w:val="28"/>
          <w:szCs w:val="28"/>
        </w:rPr>
        <w:t xml:space="preserve">“Harden </w:t>
      </w:r>
      <w:r w:rsidRPr="00F671E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F671EA">
        <w:rPr>
          <w:rStyle w:val="Strong"/>
          <w:rFonts w:eastAsia="Times New Roman"/>
          <w:sz w:val="28"/>
          <w:szCs w:val="28"/>
        </w:rPr>
        <w:t xml:space="preserve"> not your hearts,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Style w:val="Strong"/>
          <w:rFonts w:eastAsia="Times New Roman"/>
          <w:sz w:val="28"/>
          <w:szCs w:val="28"/>
        </w:rPr>
        <w:t xml:space="preserve">as at </w:t>
      </w:r>
      <w:proofErr w:type="spellStart"/>
      <w:r w:rsidRPr="00F671EA">
        <w:rPr>
          <w:rStyle w:val="Strong"/>
          <w:rFonts w:eastAsia="Times New Roman"/>
          <w:sz w:val="28"/>
          <w:szCs w:val="28"/>
        </w:rPr>
        <w:t>Meribah</w:t>
      </w:r>
      <w:proofErr w:type="spellEnd"/>
      <w:r w:rsidRPr="00F671EA">
        <w:rPr>
          <w:rStyle w:val="Strong"/>
          <w:rFonts w:eastAsia="Times New Roman"/>
          <w:sz w:val="28"/>
          <w:szCs w:val="28"/>
        </w:rPr>
        <w:t xml:space="preserve">, as on that day at </w:t>
      </w:r>
      <w:proofErr w:type="spellStart"/>
      <w:r w:rsidRPr="00F671EA">
        <w:rPr>
          <w:rStyle w:val="Strong"/>
          <w:rFonts w:eastAsia="Times New Roman"/>
          <w:sz w:val="28"/>
          <w:szCs w:val="28"/>
        </w:rPr>
        <w:t>Massah</w:t>
      </w:r>
      <w:proofErr w:type="spellEnd"/>
      <w:r w:rsidRPr="00F671EA">
        <w:rPr>
          <w:rStyle w:val="Strong"/>
          <w:rFonts w:eastAsia="Times New Roman"/>
          <w:sz w:val="28"/>
          <w:szCs w:val="28"/>
        </w:rPr>
        <w:t xml:space="preserve"> </w:t>
      </w:r>
      <w:r w:rsidRPr="00F671E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F671EA">
        <w:rPr>
          <w:rStyle w:val="Strong"/>
          <w:rFonts w:eastAsia="Times New Roman"/>
          <w:sz w:val="28"/>
          <w:szCs w:val="28"/>
        </w:rPr>
        <w:t xml:space="preserve"> in the desert.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9</w:t>
      </w:r>
      <w:r w:rsidRPr="00F671EA">
        <w:rPr>
          <w:rFonts w:eastAsia="Times New Roman"/>
          <w:sz w:val="28"/>
          <w:szCs w:val="28"/>
        </w:rPr>
        <w:t xml:space="preserve">There your ancestors </w:t>
      </w:r>
      <w:r w:rsidRPr="00F671E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F671EA">
        <w:rPr>
          <w:rFonts w:eastAsia="Times New Roman"/>
          <w:sz w:val="28"/>
          <w:szCs w:val="28"/>
        </w:rPr>
        <w:t xml:space="preserve"> tested me,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 xml:space="preserve">they put me to the test, though they had </w:t>
      </w:r>
      <w:r w:rsidRPr="00F671E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F671EA">
        <w:rPr>
          <w:rFonts w:eastAsia="Times New Roman"/>
          <w:sz w:val="28"/>
          <w:szCs w:val="28"/>
        </w:rPr>
        <w:t xml:space="preserve"> seen my works.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10</w:t>
      </w:r>
      <w:r w:rsidRPr="00F671EA">
        <w:rPr>
          <w:rStyle w:val="Strong"/>
          <w:rFonts w:eastAsia="Times New Roman"/>
          <w:sz w:val="28"/>
          <w:szCs w:val="28"/>
        </w:rPr>
        <w:t xml:space="preserve">Forty years I loathed that </w:t>
      </w:r>
      <w:proofErr w:type="spellStart"/>
      <w:r w:rsidRPr="00F671EA">
        <w:rPr>
          <w:rStyle w:val="Strong"/>
          <w:rFonts w:eastAsia="Times New Roman"/>
          <w:sz w:val="28"/>
          <w:szCs w:val="28"/>
        </w:rPr>
        <w:t>gener</w:t>
      </w:r>
      <w:proofErr w:type="spellEnd"/>
      <w:r w:rsidRPr="00F671EA">
        <w:rPr>
          <w:rStyle w:val="Strong"/>
          <w:rFonts w:eastAsia="Times New Roman"/>
          <w:sz w:val="28"/>
          <w:szCs w:val="28"/>
        </w:rPr>
        <w:t xml:space="preserve">- </w:t>
      </w:r>
      <w:r w:rsidRPr="00F671E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F671EA">
        <w:rPr>
          <w:rStyle w:val="Strong"/>
          <w:rFonts w:eastAsia="Times New Roman"/>
          <w:sz w:val="28"/>
          <w:szCs w:val="28"/>
        </w:rPr>
        <w:t xml:space="preserve"> </w:t>
      </w:r>
      <w:proofErr w:type="spellStart"/>
      <w:r w:rsidRPr="00F671EA">
        <w:rPr>
          <w:rStyle w:val="Strong"/>
          <w:rFonts w:eastAsia="Times New Roman"/>
          <w:sz w:val="28"/>
          <w:szCs w:val="28"/>
        </w:rPr>
        <w:t>ation</w:t>
      </w:r>
      <w:proofErr w:type="spellEnd"/>
      <w:r w:rsidRPr="00F671EA">
        <w:rPr>
          <w:rStyle w:val="Strong"/>
          <w:rFonts w:eastAsia="Times New Roman"/>
          <w:sz w:val="28"/>
          <w:szCs w:val="28"/>
        </w:rPr>
        <w:t>, saying,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Style w:val="Strong"/>
          <w:rFonts w:eastAsia="Times New Roman"/>
          <w:sz w:val="28"/>
          <w:szCs w:val="28"/>
        </w:rPr>
        <w:t xml:space="preserve">‘The heart of this people goes astray; they do not </w:t>
      </w:r>
      <w:r w:rsidRPr="00F671E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F671EA">
        <w:rPr>
          <w:rStyle w:val="Strong"/>
          <w:rFonts w:eastAsia="Times New Roman"/>
          <w:sz w:val="28"/>
          <w:szCs w:val="28"/>
        </w:rPr>
        <w:t xml:space="preserve"> know my ways.’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11</w:t>
      </w:r>
      <w:r w:rsidRPr="00F671EA">
        <w:rPr>
          <w:rFonts w:eastAsia="Times New Roman"/>
          <w:sz w:val="28"/>
          <w:szCs w:val="28"/>
        </w:rPr>
        <w:t xml:space="preserve">Indeed I swore </w:t>
      </w:r>
      <w:r w:rsidRPr="00F671E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F671EA">
        <w:rPr>
          <w:rFonts w:eastAsia="Times New Roman"/>
          <w:sz w:val="28"/>
          <w:szCs w:val="28"/>
        </w:rPr>
        <w:t xml:space="preserve"> in my anger,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sz w:val="28"/>
          <w:szCs w:val="28"/>
        </w:rPr>
        <w:t xml:space="preserve">‘They shall never come </w:t>
      </w:r>
      <w:r w:rsidRPr="00F671E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F671EA">
        <w:rPr>
          <w:rFonts w:eastAsia="Times New Roman"/>
          <w:sz w:val="28"/>
          <w:szCs w:val="28"/>
        </w:rPr>
        <w:t xml:space="preserve"> to my rest.’ ”</w:t>
      </w:r>
      <w:r w:rsidRPr="00F671EA">
        <w:rPr>
          <w:rStyle w:val="refrain1"/>
          <w:rFonts w:eastAsia="Times New Roman"/>
          <w:sz w:val="28"/>
          <w:szCs w:val="28"/>
        </w:rPr>
        <w:t> R</w:t>
      </w:r>
    </w:p>
    <w:p w14:paraId="2F689E42" w14:textId="77777777" w:rsidR="00F132E2" w:rsidRPr="00F671EA" w:rsidRDefault="00F132E2" w:rsidP="00F132E2">
      <w:pPr>
        <w:rPr>
          <w:rFonts w:eastAsia="Times New Roman"/>
          <w:sz w:val="28"/>
          <w:szCs w:val="28"/>
        </w:rPr>
      </w:pPr>
    </w:p>
    <w:p w14:paraId="285775F0" w14:textId="5B8C1C79" w:rsidR="00000000" w:rsidRDefault="00000000" w:rsidP="00F132E2">
      <w:pPr>
        <w:divId w:val="61561515"/>
        <w:rPr>
          <w:rFonts w:eastAsia="Times New Roman"/>
          <w:b/>
          <w:bCs/>
          <w:sz w:val="28"/>
          <w:szCs w:val="28"/>
        </w:rPr>
      </w:pPr>
      <w:r w:rsidRPr="00F671EA">
        <w:rPr>
          <w:rFonts w:eastAsia="Times New Roman"/>
          <w:b/>
          <w:bCs/>
          <w:sz w:val="28"/>
          <w:szCs w:val="28"/>
        </w:rPr>
        <w:t>Song</w:t>
      </w:r>
      <w:r w:rsidRPr="00F671EA">
        <w:rPr>
          <w:rFonts w:eastAsia="Times New Roman"/>
          <w:b/>
          <w:bCs/>
          <w:i/>
          <w:iCs/>
          <w:sz w:val="28"/>
          <w:szCs w:val="28"/>
        </w:rPr>
        <w:t> </w:t>
      </w:r>
      <w:r w:rsidR="00F671EA" w:rsidRPr="00F671EA">
        <w:rPr>
          <w:rFonts w:eastAsia="Times New Roman"/>
          <w:b/>
          <w:bCs/>
          <w:i/>
          <w:iCs/>
          <w:sz w:val="28"/>
          <w:szCs w:val="28"/>
        </w:rPr>
        <w:t xml:space="preserve">  </w:t>
      </w:r>
      <w:r w:rsidRPr="00F671EA">
        <w:rPr>
          <w:rFonts w:eastAsia="Times New Roman"/>
          <w:b/>
          <w:bCs/>
          <w:i/>
          <w:iCs/>
          <w:sz w:val="28"/>
          <w:szCs w:val="28"/>
        </w:rPr>
        <w:t>Just As I Am, without One Plea</w:t>
      </w:r>
      <w:proofErr w:type="gramStart"/>
      <w:r w:rsidRPr="00F671EA">
        <w:rPr>
          <w:rFonts w:eastAsia="Times New Roman"/>
          <w:b/>
          <w:bCs/>
          <w:sz w:val="28"/>
          <w:szCs w:val="28"/>
        </w:rPr>
        <w:t> </w:t>
      </w:r>
      <w:r w:rsidR="00F671EA" w:rsidRPr="00F671EA">
        <w:rPr>
          <w:rFonts w:eastAsia="Times New Roman"/>
          <w:b/>
          <w:bCs/>
          <w:sz w:val="28"/>
          <w:szCs w:val="28"/>
        </w:rPr>
        <w:t xml:space="preserve">  </w:t>
      </w:r>
      <w:r w:rsidRPr="00F671EA">
        <w:rPr>
          <w:rFonts w:eastAsia="Times New Roman"/>
          <w:b/>
          <w:bCs/>
          <w:sz w:val="28"/>
          <w:szCs w:val="28"/>
        </w:rPr>
        <w:t>(</w:t>
      </w:r>
      <w:proofErr w:type="gramEnd"/>
      <w:r w:rsidRPr="00F671EA">
        <w:rPr>
          <w:rFonts w:eastAsia="Times New Roman"/>
          <w:b/>
          <w:bCs/>
          <w:sz w:val="28"/>
          <w:szCs w:val="28"/>
        </w:rPr>
        <w:t>ELW 592)</w:t>
      </w:r>
    </w:p>
    <w:p w14:paraId="292D2746" w14:textId="77777777" w:rsidR="00F132E2" w:rsidRPr="00F671EA" w:rsidRDefault="00F132E2" w:rsidP="00F132E2">
      <w:pPr>
        <w:divId w:val="61561515"/>
        <w:rPr>
          <w:rFonts w:eastAsia="Times New Roman"/>
          <w:b/>
          <w:bCs/>
          <w:sz w:val="28"/>
          <w:szCs w:val="28"/>
        </w:rPr>
      </w:pPr>
    </w:p>
    <w:p w14:paraId="29716B6F" w14:textId="77777777" w:rsidR="00000000" w:rsidRPr="00F671EA" w:rsidRDefault="00000000" w:rsidP="00F132E2">
      <w:pPr>
        <w:divId w:val="36517140"/>
        <w:rPr>
          <w:rFonts w:eastAsia="Times New Roman"/>
          <w:b/>
          <w:bCs/>
          <w:sz w:val="28"/>
          <w:szCs w:val="28"/>
        </w:rPr>
      </w:pPr>
      <w:r w:rsidRPr="00F671EA">
        <w:rPr>
          <w:rFonts w:eastAsia="Times New Roman"/>
          <w:b/>
          <w:bCs/>
          <w:sz w:val="28"/>
          <w:szCs w:val="28"/>
        </w:rPr>
        <w:t xml:space="preserve">Reading - Carmen </w:t>
      </w:r>
      <w:proofErr w:type="spellStart"/>
      <w:r w:rsidRPr="00F671EA">
        <w:rPr>
          <w:rFonts w:eastAsia="Times New Roman"/>
          <w:b/>
          <w:bCs/>
          <w:sz w:val="28"/>
          <w:szCs w:val="28"/>
        </w:rPr>
        <w:t>Hasdorff</w:t>
      </w:r>
      <w:proofErr w:type="spellEnd"/>
      <w:r w:rsidRPr="00F671EA">
        <w:rPr>
          <w:rFonts w:eastAsia="Times New Roman"/>
          <w:b/>
          <w:bCs/>
          <w:sz w:val="28"/>
          <w:szCs w:val="28"/>
        </w:rPr>
        <w:t>: Romans 5:1-11</w:t>
      </w:r>
    </w:p>
    <w:p w14:paraId="7F3338EB" w14:textId="77777777" w:rsidR="00000000" w:rsidRPr="00F671EA" w:rsidRDefault="00000000" w:rsidP="00F132E2">
      <w:pPr>
        <w:divId w:val="1722290776"/>
        <w:rPr>
          <w:rFonts w:eastAsia="Times New Roman"/>
          <w:sz w:val="28"/>
          <w:szCs w:val="28"/>
        </w:rPr>
      </w:pPr>
      <w:r w:rsidRPr="00F671EA">
        <w:rPr>
          <w:rFonts w:eastAsia="Times New Roman"/>
          <w:sz w:val="28"/>
          <w:szCs w:val="28"/>
        </w:rPr>
        <w:t>A reading from Romans.</w:t>
      </w:r>
    </w:p>
    <w:p w14:paraId="6B1B8707" w14:textId="77777777" w:rsidR="00000000" w:rsidRPr="00F671EA" w:rsidRDefault="00000000" w:rsidP="00F132E2">
      <w:pPr>
        <w:divId w:val="1459909797"/>
        <w:rPr>
          <w:rFonts w:eastAsia="Times New Roman"/>
          <w:sz w:val="28"/>
          <w:szCs w:val="28"/>
        </w:rPr>
      </w:pPr>
      <w:r w:rsidRPr="00F671EA">
        <w:rPr>
          <w:rFonts w:eastAsia="Times New Roman"/>
          <w:color w:val="808080"/>
          <w:sz w:val="28"/>
          <w:szCs w:val="28"/>
          <w:vertAlign w:val="superscript"/>
        </w:rPr>
        <w:t>1</w:t>
      </w:r>
      <w:r w:rsidRPr="00F671EA">
        <w:rPr>
          <w:rFonts w:eastAsia="Times New Roman"/>
          <w:sz w:val="28"/>
          <w:szCs w:val="28"/>
        </w:rPr>
        <w:t xml:space="preserve">Since we are justified by faith, we have peace with God through our Lord Jesus Christ, 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2</w:t>
      </w:r>
      <w:r w:rsidRPr="00F671EA">
        <w:rPr>
          <w:rFonts w:eastAsia="Times New Roman"/>
          <w:sz w:val="28"/>
          <w:szCs w:val="28"/>
        </w:rPr>
        <w:t xml:space="preserve">through whom we have obtained access to this grace in which we stand; and we boast in our hope of sharing the glory of God. 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3</w:t>
      </w:r>
      <w:r w:rsidRPr="00F671EA">
        <w:rPr>
          <w:rFonts w:eastAsia="Times New Roman"/>
          <w:sz w:val="28"/>
          <w:szCs w:val="28"/>
        </w:rPr>
        <w:t xml:space="preserve">And not only that, but we also boast in our sufferings, knowing that suffering produces endurance, 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4</w:t>
      </w:r>
      <w:r w:rsidRPr="00F671EA">
        <w:rPr>
          <w:rFonts w:eastAsia="Times New Roman"/>
          <w:sz w:val="28"/>
          <w:szCs w:val="28"/>
        </w:rPr>
        <w:t xml:space="preserve">and endurance produces character, and character produces hope, 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5</w:t>
      </w:r>
      <w:r w:rsidRPr="00F671EA">
        <w:rPr>
          <w:rFonts w:eastAsia="Times New Roman"/>
          <w:sz w:val="28"/>
          <w:szCs w:val="28"/>
        </w:rPr>
        <w:t xml:space="preserve">and hope does not disappoint us, because God’s love has been poured into our hearts through the </w:t>
      </w:r>
      <w:r w:rsidRPr="00F671EA">
        <w:rPr>
          <w:rFonts w:eastAsia="Times New Roman"/>
          <w:sz w:val="28"/>
          <w:szCs w:val="28"/>
        </w:rPr>
        <w:lastRenderedPageBreak/>
        <w:t>Holy Spirit that has been given to us.</w:t>
      </w:r>
      <w:r w:rsidRPr="00F671EA">
        <w:rPr>
          <w:rFonts w:eastAsia="Times New Roman"/>
          <w:sz w:val="28"/>
          <w:szCs w:val="28"/>
        </w:rPr>
        <w:br/>
      </w:r>
      <w:r w:rsidRPr="00F671EA">
        <w:rPr>
          <w:rFonts w:eastAsia="Times New Roman"/>
          <w:sz w:val="28"/>
          <w:szCs w:val="28"/>
        </w:rPr>
        <w:t> 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6</w:t>
      </w:r>
      <w:r w:rsidRPr="00F671EA">
        <w:rPr>
          <w:rFonts w:eastAsia="Times New Roman"/>
          <w:sz w:val="28"/>
          <w:szCs w:val="28"/>
        </w:rPr>
        <w:t xml:space="preserve">For while we were still weak, at the right time Christ died for the ungodly. 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7</w:t>
      </w:r>
      <w:r w:rsidRPr="00F671EA">
        <w:rPr>
          <w:rFonts w:eastAsia="Times New Roman"/>
          <w:sz w:val="28"/>
          <w:szCs w:val="28"/>
        </w:rPr>
        <w:t xml:space="preserve">Indeed, rarely will anyone die for a righteous person—though perhaps for a good person someone might </w:t>
      </w:r>
      <w:proofErr w:type="gramStart"/>
      <w:r w:rsidRPr="00F671EA">
        <w:rPr>
          <w:rFonts w:eastAsia="Times New Roman"/>
          <w:sz w:val="28"/>
          <w:szCs w:val="28"/>
        </w:rPr>
        <w:t>actually dare</w:t>
      </w:r>
      <w:proofErr w:type="gramEnd"/>
      <w:r w:rsidRPr="00F671EA">
        <w:rPr>
          <w:rFonts w:eastAsia="Times New Roman"/>
          <w:sz w:val="28"/>
          <w:szCs w:val="28"/>
        </w:rPr>
        <w:t xml:space="preserve"> to die. 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8</w:t>
      </w:r>
      <w:r w:rsidRPr="00F671EA">
        <w:rPr>
          <w:rFonts w:eastAsia="Times New Roman"/>
          <w:sz w:val="28"/>
          <w:szCs w:val="28"/>
        </w:rPr>
        <w:t xml:space="preserve">But God proves his love for us in that while we still were sinners Christ died for us. 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9</w:t>
      </w:r>
      <w:r w:rsidRPr="00F671EA">
        <w:rPr>
          <w:rFonts w:eastAsia="Times New Roman"/>
          <w:sz w:val="28"/>
          <w:szCs w:val="28"/>
        </w:rPr>
        <w:t xml:space="preserve">Much more surely then, now that we have been justified by his blood, will we be saved through him from the wrath of God. 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10</w:t>
      </w:r>
      <w:r w:rsidRPr="00F671EA">
        <w:rPr>
          <w:rFonts w:eastAsia="Times New Roman"/>
          <w:sz w:val="28"/>
          <w:szCs w:val="28"/>
        </w:rPr>
        <w:t xml:space="preserve">For if while we were enemies, we were reconciled to God through the death of his Son, much more surely, having been reconciled, will we be saved by his life. </w:t>
      </w:r>
      <w:r w:rsidRPr="00F671EA">
        <w:rPr>
          <w:rFonts w:eastAsia="Times New Roman"/>
          <w:color w:val="808080"/>
          <w:sz w:val="28"/>
          <w:szCs w:val="28"/>
          <w:vertAlign w:val="superscript"/>
        </w:rPr>
        <w:t>11</w:t>
      </w:r>
      <w:r w:rsidRPr="00F671EA">
        <w:rPr>
          <w:rFonts w:eastAsia="Times New Roman"/>
          <w:sz w:val="28"/>
          <w:szCs w:val="28"/>
        </w:rPr>
        <w:t>But more than that, we even boast in God through our Lord Jesus Christ, through whom we have now received reconciliation.</w:t>
      </w:r>
    </w:p>
    <w:p w14:paraId="1A181AE5" w14:textId="77777777" w:rsidR="00000000" w:rsidRPr="00F671EA" w:rsidRDefault="00000000" w:rsidP="00F132E2">
      <w:pPr>
        <w:divId w:val="177349922"/>
        <w:rPr>
          <w:rFonts w:eastAsia="Times New Roman"/>
          <w:sz w:val="28"/>
          <w:szCs w:val="28"/>
        </w:rPr>
      </w:pPr>
      <w:r w:rsidRPr="00F671EA">
        <w:rPr>
          <w:rFonts w:eastAsia="Times New Roman"/>
          <w:sz w:val="28"/>
          <w:szCs w:val="28"/>
        </w:rPr>
        <w:t>The word of the Lord.</w:t>
      </w:r>
    </w:p>
    <w:p w14:paraId="29CC86B4" w14:textId="77777777" w:rsidR="00000000" w:rsidRPr="00F671EA" w:rsidRDefault="00000000" w:rsidP="00F132E2">
      <w:pPr>
        <w:divId w:val="466362861"/>
        <w:rPr>
          <w:rFonts w:eastAsia="Times New Roman"/>
          <w:sz w:val="28"/>
          <w:szCs w:val="28"/>
        </w:rPr>
      </w:pPr>
      <w:r w:rsidRPr="00F671EA">
        <w:rPr>
          <w:rStyle w:val="Strong"/>
          <w:rFonts w:eastAsia="Times New Roman"/>
          <w:sz w:val="28"/>
          <w:szCs w:val="28"/>
        </w:rPr>
        <w:t>Thanks be to God.</w:t>
      </w:r>
    </w:p>
    <w:p w14:paraId="2A6B7CBD" w14:textId="44486FB0" w:rsidR="00000000" w:rsidRDefault="00000000" w:rsidP="00F132E2">
      <w:pPr>
        <w:divId w:val="1989704941"/>
        <w:rPr>
          <w:rFonts w:eastAsia="Times New Roman"/>
          <w:b/>
          <w:bCs/>
          <w:sz w:val="28"/>
          <w:szCs w:val="28"/>
        </w:rPr>
      </w:pPr>
      <w:r w:rsidRPr="00F671EA">
        <w:rPr>
          <w:rFonts w:eastAsia="Times New Roman"/>
          <w:b/>
          <w:bCs/>
          <w:sz w:val="28"/>
          <w:szCs w:val="28"/>
        </w:rPr>
        <w:t>Word of Grace - Pastor Christie</w:t>
      </w:r>
    </w:p>
    <w:p w14:paraId="29F182D0" w14:textId="77777777" w:rsidR="00F132E2" w:rsidRPr="00F671EA" w:rsidRDefault="00F132E2" w:rsidP="00F132E2">
      <w:pPr>
        <w:divId w:val="1989704941"/>
        <w:rPr>
          <w:rFonts w:eastAsia="Times New Roman"/>
          <w:b/>
          <w:bCs/>
          <w:sz w:val="28"/>
          <w:szCs w:val="28"/>
        </w:rPr>
      </w:pPr>
    </w:p>
    <w:p w14:paraId="28626ABF" w14:textId="3134312B" w:rsidR="00000000" w:rsidRDefault="00000000" w:rsidP="00F132E2">
      <w:pPr>
        <w:divId w:val="261035096"/>
        <w:rPr>
          <w:rFonts w:eastAsia="Times New Roman"/>
          <w:b/>
          <w:bCs/>
          <w:sz w:val="28"/>
          <w:szCs w:val="28"/>
        </w:rPr>
      </w:pPr>
      <w:r w:rsidRPr="00F671EA">
        <w:rPr>
          <w:rFonts w:eastAsia="Times New Roman"/>
          <w:b/>
          <w:bCs/>
          <w:sz w:val="28"/>
          <w:szCs w:val="28"/>
        </w:rPr>
        <w:t>Time of Silence &amp; Prayer Supplications</w:t>
      </w:r>
    </w:p>
    <w:p w14:paraId="3A4EFCAA" w14:textId="77777777" w:rsidR="00F132E2" w:rsidRPr="00F671EA" w:rsidRDefault="00F132E2" w:rsidP="00F132E2">
      <w:pPr>
        <w:divId w:val="261035096"/>
        <w:rPr>
          <w:rFonts w:eastAsia="Times New Roman"/>
          <w:b/>
          <w:bCs/>
          <w:sz w:val="28"/>
          <w:szCs w:val="28"/>
        </w:rPr>
      </w:pPr>
    </w:p>
    <w:p w14:paraId="174B8331" w14:textId="77777777" w:rsidR="00000000" w:rsidRPr="00F671EA" w:rsidRDefault="00000000" w:rsidP="00F132E2">
      <w:pPr>
        <w:divId w:val="1791783997"/>
        <w:rPr>
          <w:rFonts w:eastAsia="Times New Roman"/>
          <w:b/>
          <w:bCs/>
          <w:sz w:val="28"/>
          <w:szCs w:val="28"/>
        </w:rPr>
      </w:pPr>
      <w:r w:rsidRPr="00F671EA">
        <w:rPr>
          <w:rFonts w:eastAsia="Times New Roman"/>
          <w:b/>
          <w:bCs/>
          <w:sz w:val="28"/>
          <w:szCs w:val="28"/>
        </w:rPr>
        <w:t>Lord’s Prayer</w:t>
      </w:r>
    </w:p>
    <w:p w14:paraId="3626FFBF" w14:textId="12C75DE8" w:rsidR="00000000" w:rsidRPr="00F671EA" w:rsidRDefault="00000000" w:rsidP="00F132E2">
      <w:pPr>
        <w:pStyle w:val="NormalWeb"/>
        <w:spacing w:after="0"/>
        <w:divId w:val="1870533358"/>
        <w:rPr>
          <w:rFonts w:eastAsia="Times New Roman"/>
          <w:sz w:val="28"/>
          <w:szCs w:val="28"/>
        </w:rPr>
      </w:pPr>
      <w:r w:rsidRPr="00F671EA">
        <w:rPr>
          <w:sz w:val="28"/>
          <w:szCs w:val="28"/>
        </w:rPr>
        <w:t> </w:t>
      </w:r>
      <w:r w:rsidRPr="00F671EA">
        <w:rPr>
          <w:rStyle w:val="Strong"/>
          <w:rFonts w:eastAsia="Times New Roman"/>
          <w:sz w:val="28"/>
          <w:szCs w:val="28"/>
        </w:rPr>
        <w:t>Our Father, who art in heaven,</w:t>
      </w:r>
    </w:p>
    <w:p w14:paraId="112E0347" w14:textId="77777777" w:rsidR="00000000" w:rsidRPr="00F671EA" w:rsidRDefault="00000000" w:rsidP="00F132E2">
      <w:pPr>
        <w:ind w:firstLine="480"/>
        <w:divId w:val="1388992802"/>
        <w:rPr>
          <w:rFonts w:eastAsia="Times New Roman"/>
          <w:sz w:val="28"/>
          <w:szCs w:val="28"/>
        </w:rPr>
      </w:pPr>
      <w:r w:rsidRPr="00F671EA">
        <w:rPr>
          <w:rStyle w:val="Strong"/>
          <w:rFonts w:eastAsia="Times New Roman"/>
          <w:sz w:val="28"/>
          <w:szCs w:val="28"/>
        </w:rPr>
        <w:t>hallowed be thy name,</w:t>
      </w:r>
    </w:p>
    <w:p w14:paraId="2D4079CF" w14:textId="77777777" w:rsidR="00000000" w:rsidRPr="00F671EA" w:rsidRDefault="00000000" w:rsidP="00F132E2">
      <w:pPr>
        <w:ind w:firstLine="480"/>
        <w:divId w:val="77753907"/>
        <w:rPr>
          <w:rFonts w:eastAsia="Times New Roman"/>
          <w:sz w:val="28"/>
          <w:szCs w:val="28"/>
        </w:rPr>
      </w:pPr>
      <w:r w:rsidRPr="00F671EA">
        <w:rPr>
          <w:rStyle w:val="Strong"/>
          <w:rFonts w:eastAsia="Times New Roman"/>
          <w:sz w:val="28"/>
          <w:szCs w:val="28"/>
        </w:rPr>
        <w:t>thy kingdom come,</w:t>
      </w:r>
    </w:p>
    <w:p w14:paraId="1D8DCAD3" w14:textId="77777777" w:rsidR="00000000" w:rsidRPr="00F671EA" w:rsidRDefault="00000000" w:rsidP="00F132E2">
      <w:pPr>
        <w:ind w:firstLine="480"/>
        <w:divId w:val="1127433216"/>
        <w:rPr>
          <w:rFonts w:eastAsia="Times New Roman"/>
          <w:sz w:val="28"/>
          <w:szCs w:val="28"/>
        </w:rPr>
      </w:pPr>
      <w:r w:rsidRPr="00F671EA">
        <w:rPr>
          <w:rStyle w:val="Strong"/>
          <w:rFonts w:eastAsia="Times New Roman"/>
          <w:sz w:val="28"/>
          <w:szCs w:val="28"/>
        </w:rPr>
        <w:t>thy will be done,</w:t>
      </w:r>
    </w:p>
    <w:p w14:paraId="63AAC536" w14:textId="77777777" w:rsidR="00000000" w:rsidRPr="00F671EA" w:rsidRDefault="00000000" w:rsidP="00F132E2">
      <w:pPr>
        <w:ind w:firstLine="960"/>
        <w:divId w:val="1341620157"/>
        <w:rPr>
          <w:rFonts w:eastAsia="Times New Roman"/>
          <w:sz w:val="28"/>
          <w:szCs w:val="28"/>
        </w:rPr>
      </w:pPr>
      <w:r w:rsidRPr="00F671EA">
        <w:rPr>
          <w:rStyle w:val="Strong"/>
          <w:rFonts w:eastAsia="Times New Roman"/>
          <w:sz w:val="28"/>
          <w:szCs w:val="28"/>
        </w:rPr>
        <w:t>on earth as it is in heaven.</w:t>
      </w:r>
    </w:p>
    <w:p w14:paraId="295C8A2D" w14:textId="77777777" w:rsidR="00000000" w:rsidRPr="00F671EA" w:rsidRDefault="00000000" w:rsidP="00F132E2">
      <w:pPr>
        <w:divId w:val="786973233"/>
        <w:rPr>
          <w:rFonts w:eastAsia="Times New Roman"/>
          <w:sz w:val="28"/>
          <w:szCs w:val="28"/>
        </w:rPr>
      </w:pPr>
      <w:r w:rsidRPr="00F671EA">
        <w:rPr>
          <w:rStyle w:val="Strong"/>
          <w:rFonts w:eastAsia="Times New Roman"/>
          <w:sz w:val="28"/>
          <w:szCs w:val="28"/>
        </w:rPr>
        <w:t>Give us this day our daily bread;</w:t>
      </w:r>
    </w:p>
    <w:p w14:paraId="5E2DA6DB" w14:textId="77777777" w:rsidR="00000000" w:rsidRPr="00F671EA" w:rsidRDefault="00000000" w:rsidP="00F132E2">
      <w:pPr>
        <w:divId w:val="1521044142"/>
        <w:rPr>
          <w:rFonts w:eastAsia="Times New Roman"/>
          <w:sz w:val="28"/>
          <w:szCs w:val="28"/>
        </w:rPr>
      </w:pPr>
      <w:r w:rsidRPr="00F671EA">
        <w:rPr>
          <w:rStyle w:val="Strong"/>
          <w:rFonts w:eastAsia="Times New Roman"/>
          <w:sz w:val="28"/>
          <w:szCs w:val="28"/>
        </w:rPr>
        <w:t>and forgive us our trespasses,</w:t>
      </w:r>
    </w:p>
    <w:p w14:paraId="1866F67A" w14:textId="77777777" w:rsidR="00000000" w:rsidRPr="00F671EA" w:rsidRDefault="00000000" w:rsidP="00F132E2">
      <w:pPr>
        <w:ind w:firstLine="480"/>
        <w:divId w:val="464541914"/>
        <w:rPr>
          <w:rFonts w:eastAsia="Times New Roman"/>
          <w:sz w:val="28"/>
          <w:szCs w:val="28"/>
        </w:rPr>
      </w:pPr>
      <w:r w:rsidRPr="00F671EA">
        <w:rPr>
          <w:rStyle w:val="Strong"/>
          <w:rFonts w:eastAsia="Times New Roman"/>
          <w:sz w:val="28"/>
          <w:szCs w:val="28"/>
        </w:rPr>
        <w:t>as we forgive those</w:t>
      </w:r>
    </w:p>
    <w:p w14:paraId="410A74C5" w14:textId="77777777" w:rsidR="00000000" w:rsidRPr="00F671EA" w:rsidRDefault="00000000" w:rsidP="00F132E2">
      <w:pPr>
        <w:ind w:firstLine="960"/>
        <w:divId w:val="904533585"/>
        <w:rPr>
          <w:rFonts w:eastAsia="Times New Roman"/>
          <w:sz w:val="28"/>
          <w:szCs w:val="28"/>
        </w:rPr>
      </w:pPr>
      <w:r w:rsidRPr="00F671EA">
        <w:rPr>
          <w:rStyle w:val="Strong"/>
          <w:rFonts w:eastAsia="Times New Roman"/>
          <w:sz w:val="28"/>
          <w:szCs w:val="28"/>
        </w:rPr>
        <w:t>who trespass against us;</w:t>
      </w:r>
    </w:p>
    <w:p w14:paraId="492E8A39" w14:textId="77777777" w:rsidR="00000000" w:rsidRPr="00F671EA" w:rsidRDefault="00000000" w:rsidP="00F132E2">
      <w:pPr>
        <w:divId w:val="647592081"/>
        <w:rPr>
          <w:rFonts w:eastAsia="Times New Roman"/>
          <w:sz w:val="28"/>
          <w:szCs w:val="28"/>
        </w:rPr>
      </w:pPr>
      <w:r w:rsidRPr="00F671EA">
        <w:rPr>
          <w:rStyle w:val="Strong"/>
          <w:rFonts w:eastAsia="Times New Roman"/>
          <w:sz w:val="28"/>
          <w:szCs w:val="28"/>
        </w:rPr>
        <w:t>and lead us not into temptation,</w:t>
      </w:r>
    </w:p>
    <w:p w14:paraId="197992B0" w14:textId="77777777" w:rsidR="00000000" w:rsidRPr="00F671EA" w:rsidRDefault="00000000" w:rsidP="00F132E2">
      <w:pPr>
        <w:ind w:firstLine="480"/>
        <w:divId w:val="2008748871"/>
        <w:rPr>
          <w:rFonts w:eastAsia="Times New Roman"/>
          <w:sz w:val="28"/>
          <w:szCs w:val="28"/>
        </w:rPr>
      </w:pPr>
      <w:r w:rsidRPr="00F671EA">
        <w:rPr>
          <w:rStyle w:val="Strong"/>
          <w:rFonts w:eastAsia="Times New Roman"/>
          <w:sz w:val="28"/>
          <w:szCs w:val="28"/>
        </w:rPr>
        <w:t>but deliver us from evil.</w:t>
      </w:r>
    </w:p>
    <w:p w14:paraId="67FD2594" w14:textId="77777777" w:rsidR="00000000" w:rsidRPr="00F671EA" w:rsidRDefault="00000000" w:rsidP="00F132E2">
      <w:pPr>
        <w:divId w:val="298191148"/>
        <w:rPr>
          <w:rFonts w:eastAsia="Times New Roman"/>
          <w:sz w:val="28"/>
          <w:szCs w:val="28"/>
        </w:rPr>
      </w:pPr>
      <w:r w:rsidRPr="00F671EA">
        <w:rPr>
          <w:rStyle w:val="Strong"/>
          <w:rFonts w:eastAsia="Times New Roman"/>
          <w:sz w:val="28"/>
          <w:szCs w:val="28"/>
        </w:rPr>
        <w:t>For thine is the kingdom,</w:t>
      </w:r>
    </w:p>
    <w:p w14:paraId="75978F15" w14:textId="77777777" w:rsidR="00000000" w:rsidRPr="00F671EA" w:rsidRDefault="00000000" w:rsidP="00F132E2">
      <w:pPr>
        <w:ind w:firstLine="480"/>
        <w:divId w:val="1900163861"/>
        <w:rPr>
          <w:rFonts w:eastAsia="Times New Roman"/>
          <w:sz w:val="28"/>
          <w:szCs w:val="28"/>
        </w:rPr>
      </w:pPr>
      <w:r w:rsidRPr="00F671EA">
        <w:rPr>
          <w:rStyle w:val="Strong"/>
          <w:rFonts w:eastAsia="Times New Roman"/>
          <w:sz w:val="28"/>
          <w:szCs w:val="28"/>
        </w:rPr>
        <w:t>and the power, and the glory,</w:t>
      </w:r>
    </w:p>
    <w:p w14:paraId="5258FD2F" w14:textId="77777777" w:rsidR="00000000" w:rsidRPr="00F671EA" w:rsidRDefault="00000000" w:rsidP="00F132E2">
      <w:pPr>
        <w:ind w:firstLine="480"/>
        <w:divId w:val="1336151275"/>
        <w:rPr>
          <w:rFonts w:eastAsia="Times New Roman"/>
          <w:sz w:val="28"/>
          <w:szCs w:val="28"/>
        </w:rPr>
      </w:pPr>
      <w:r w:rsidRPr="00F671EA">
        <w:rPr>
          <w:rStyle w:val="Strong"/>
          <w:rFonts w:eastAsia="Times New Roman"/>
          <w:sz w:val="28"/>
          <w:szCs w:val="28"/>
        </w:rPr>
        <w:t>forever and ever. Amen.</w:t>
      </w:r>
    </w:p>
    <w:p w14:paraId="3AF5C4EC" w14:textId="77777777" w:rsidR="00000000" w:rsidRPr="00F671EA" w:rsidRDefault="00000000" w:rsidP="00F132E2">
      <w:pPr>
        <w:rPr>
          <w:rFonts w:eastAsia="Times New Roman"/>
          <w:sz w:val="28"/>
          <w:szCs w:val="28"/>
        </w:rPr>
      </w:pPr>
    </w:p>
    <w:p w14:paraId="7F39B029" w14:textId="77777777" w:rsidR="00000000" w:rsidRPr="00F671EA" w:rsidRDefault="00000000" w:rsidP="00F132E2">
      <w:pPr>
        <w:divId w:val="1797328237"/>
        <w:rPr>
          <w:rFonts w:eastAsia="Times New Roman"/>
          <w:b/>
          <w:bCs/>
          <w:sz w:val="28"/>
          <w:szCs w:val="28"/>
        </w:rPr>
      </w:pPr>
      <w:r w:rsidRPr="00F671EA">
        <w:rPr>
          <w:rFonts w:eastAsia="Times New Roman"/>
          <w:b/>
          <w:bCs/>
          <w:sz w:val="28"/>
          <w:szCs w:val="28"/>
        </w:rPr>
        <w:t>Communion</w:t>
      </w:r>
    </w:p>
    <w:p w14:paraId="632811A7" w14:textId="77777777" w:rsidR="00000000" w:rsidRPr="00F671EA" w:rsidRDefault="00000000" w:rsidP="00F132E2">
      <w:pPr>
        <w:rPr>
          <w:rFonts w:eastAsia="Times New Roman"/>
          <w:sz w:val="28"/>
          <w:szCs w:val="28"/>
        </w:rPr>
      </w:pPr>
    </w:p>
    <w:p w14:paraId="133A0EB5" w14:textId="5DA4A9EA" w:rsidR="00000000" w:rsidRPr="00F671EA" w:rsidRDefault="00000000" w:rsidP="00F132E2">
      <w:pPr>
        <w:divId w:val="245382717"/>
        <w:rPr>
          <w:rFonts w:eastAsia="Times New Roman"/>
          <w:b/>
          <w:bCs/>
          <w:sz w:val="28"/>
          <w:szCs w:val="28"/>
        </w:rPr>
      </w:pPr>
      <w:r w:rsidRPr="00F671EA">
        <w:rPr>
          <w:rFonts w:eastAsia="Times New Roman"/>
          <w:b/>
          <w:bCs/>
          <w:sz w:val="28"/>
          <w:szCs w:val="28"/>
        </w:rPr>
        <w:t>Song</w:t>
      </w:r>
      <w:r w:rsidRPr="00F671EA">
        <w:rPr>
          <w:rFonts w:eastAsia="Times New Roman"/>
          <w:b/>
          <w:bCs/>
          <w:i/>
          <w:iCs/>
          <w:sz w:val="28"/>
          <w:szCs w:val="28"/>
        </w:rPr>
        <w:t> </w:t>
      </w:r>
      <w:r w:rsidR="00F671EA" w:rsidRPr="00F671EA">
        <w:rPr>
          <w:rFonts w:eastAsia="Times New Roman"/>
          <w:b/>
          <w:bCs/>
          <w:i/>
          <w:iCs/>
          <w:sz w:val="28"/>
          <w:szCs w:val="28"/>
        </w:rPr>
        <w:t xml:space="preserve">  </w:t>
      </w:r>
      <w:r w:rsidRPr="00F671EA">
        <w:rPr>
          <w:rFonts w:eastAsia="Times New Roman"/>
          <w:b/>
          <w:bCs/>
          <w:i/>
          <w:iCs/>
          <w:sz w:val="28"/>
          <w:szCs w:val="28"/>
        </w:rPr>
        <w:t>Shout to the Lord</w:t>
      </w:r>
      <w:proofErr w:type="gramStart"/>
      <w:r w:rsidRPr="00F671EA">
        <w:rPr>
          <w:rFonts w:eastAsia="Times New Roman"/>
          <w:b/>
          <w:bCs/>
          <w:sz w:val="28"/>
          <w:szCs w:val="28"/>
        </w:rPr>
        <w:t> </w:t>
      </w:r>
      <w:r w:rsidR="00F671EA" w:rsidRPr="00F671EA">
        <w:rPr>
          <w:rFonts w:eastAsia="Times New Roman"/>
          <w:b/>
          <w:bCs/>
          <w:sz w:val="28"/>
          <w:szCs w:val="28"/>
        </w:rPr>
        <w:t xml:space="preserve">  </w:t>
      </w:r>
      <w:r w:rsidRPr="00F671EA">
        <w:rPr>
          <w:rFonts w:eastAsia="Times New Roman"/>
          <w:b/>
          <w:bCs/>
          <w:sz w:val="28"/>
          <w:szCs w:val="28"/>
        </w:rPr>
        <w:t>(</w:t>
      </w:r>
      <w:proofErr w:type="gramEnd"/>
      <w:r w:rsidRPr="00F671EA">
        <w:rPr>
          <w:rFonts w:eastAsia="Times New Roman"/>
          <w:b/>
          <w:bCs/>
          <w:sz w:val="28"/>
          <w:szCs w:val="28"/>
        </w:rPr>
        <w:t>W&amp;P 124)</w:t>
      </w:r>
    </w:p>
    <w:p w14:paraId="7FC81261" w14:textId="77777777" w:rsidR="00000000" w:rsidRPr="00F671EA" w:rsidRDefault="00000000" w:rsidP="00F132E2">
      <w:pPr>
        <w:rPr>
          <w:rFonts w:eastAsia="Times New Roman"/>
          <w:sz w:val="28"/>
          <w:szCs w:val="28"/>
        </w:rPr>
      </w:pPr>
    </w:p>
    <w:p w14:paraId="397619BC" w14:textId="1117582B" w:rsidR="00000000" w:rsidRPr="00F671EA" w:rsidRDefault="00000000" w:rsidP="00F132E2">
      <w:pPr>
        <w:divId w:val="1444837715"/>
        <w:rPr>
          <w:rFonts w:eastAsia="Times New Roman"/>
          <w:b/>
          <w:bCs/>
          <w:sz w:val="28"/>
          <w:szCs w:val="28"/>
        </w:rPr>
      </w:pPr>
      <w:r w:rsidRPr="00F671EA">
        <w:rPr>
          <w:rFonts w:eastAsia="Times New Roman"/>
          <w:b/>
          <w:bCs/>
          <w:sz w:val="28"/>
          <w:szCs w:val="28"/>
        </w:rPr>
        <w:t>Blessing </w:t>
      </w:r>
    </w:p>
    <w:p w14:paraId="3E18CEE6" w14:textId="77777777" w:rsidR="00F132E2" w:rsidRDefault="00F132E2" w:rsidP="00F132E2">
      <w:pPr>
        <w:divId w:val="1854563505"/>
        <w:rPr>
          <w:rFonts w:eastAsia="Times New Roman"/>
          <w:sz w:val="20"/>
          <w:szCs w:val="20"/>
        </w:rPr>
      </w:pPr>
    </w:p>
    <w:p w14:paraId="39B93D72" w14:textId="1BFFC442" w:rsidR="00000000" w:rsidRPr="00F671EA" w:rsidRDefault="00000000" w:rsidP="00F132E2">
      <w:pPr>
        <w:divId w:val="1854563505"/>
        <w:rPr>
          <w:rFonts w:eastAsia="Times New Roman"/>
          <w:sz w:val="20"/>
          <w:szCs w:val="20"/>
        </w:rPr>
      </w:pPr>
      <w:r w:rsidRPr="00F671EA">
        <w:rPr>
          <w:rFonts w:eastAsia="Times New Roman"/>
          <w:sz w:val="20"/>
          <w:szCs w:val="20"/>
        </w:rPr>
        <w:t>From sundaysandseasons.com.</w:t>
      </w:r>
    </w:p>
    <w:p w14:paraId="7AA8ACC9" w14:textId="77777777" w:rsidR="00000000" w:rsidRPr="00F671EA" w:rsidRDefault="00000000" w:rsidP="00F132E2">
      <w:pPr>
        <w:divId w:val="115413447"/>
        <w:rPr>
          <w:rFonts w:eastAsia="Times New Roman"/>
          <w:sz w:val="20"/>
          <w:szCs w:val="20"/>
        </w:rPr>
      </w:pPr>
      <w:r w:rsidRPr="00F671EA">
        <w:rPr>
          <w:rFonts w:eastAsia="Times New Roman"/>
          <w:sz w:val="20"/>
          <w:szCs w:val="20"/>
        </w:rPr>
        <w:t>Copyright © 2023 Augsburg Fortress. All rights reserved.</w:t>
      </w:r>
    </w:p>
    <w:p w14:paraId="33F9A09E" w14:textId="2F117B4E" w:rsidR="00D30FE6" w:rsidRPr="00F671EA" w:rsidRDefault="00D30FE6" w:rsidP="00F132E2">
      <w:pPr>
        <w:rPr>
          <w:rFonts w:eastAsia="Times New Roman"/>
          <w:sz w:val="28"/>
          <w:szCs w:val="28"/>
        </w:rPr>
      </w:pPr>
      <w:r w:rsidRPr="00F671EA">
        <w:rPr>
          <w:rFonts w:eastAsia="Times New Roman"/>
          <w:sz w:val="28"/>
          <w:szCs w:val="28"/>
        </w:rPr>
        <w:br w:type="page"/>
      </w:r>
    </w:p>
    <w:p w14:paraId="4CB4313B" w14:textId="37D73CE6" w:rsidR="00000000" w:rsidRPr="00F671EA" w:rsidRDefault="00D30FE6" w:rsidP="00F132E2">
      <w:pPr>
        <w:rPr>
          <w:rFonts w:eastAsia="Times New Roman"/>
          <w:sz w:val="28"/>
          <w:szCs w:val="28"/>
        </w:rPr>
      </w:pPr>
      <w:r w:rsidRPr="00F671EA">
        <w:rPr>
          <w:noProof/>
          <w:sz w:val="28"/>
          <w:szCs w:val="28"/>
        </w:rPr>
        <w:lastRenderedPageBreak/>
        <w:drawing>
          <wp:inline distT="0" distB="0" distL="0" distR="0" wp14:anchorId="0975FB54" wp14:editId="18C5B24C">
            <wp:extent cx="6038988" cy="7232650"/>
            <wp:effectExtent l="0" t="0" r="0" b="635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305" cy="724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816CD" w14:textId="57B14E75" w:rsidR="00D30FE6" w:rsidRPr="00F671EA" w:rsidRDefault="00D30FE6" w:rsidP="00F132E2">
      <w:pPr>
        <w:rPr>
          <w:rFonts w:eastAsia="Times New Roman"/>
          <w:sz w:val="28"/>
          <w:szCs w:val="28"/>
        </w:rPr>
      </w:pPr>
      <w:r w:rsidRPr="00F671EA">
        <w:rPr>
          <w:noProof/>
          <w:sz w:val="28"/>
          <w:szCs w:val="28"/>
        </w:rPr>
        <w:lastRenderedPageBreak/>
        <w:drawing>
          <wp:inline distT="0" distB="0" distL="0" distR="0" wp14:anchorId="75DDE8AE" wp14:editId="36E2B51A">
            <wp:extent cx="5346700" cy="8920437"/>
            <wp:effectExtent l="0" t="0" r="635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490" cy="892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FE6" w:rsidRPr="00F671EA" w:rsidSect="00892F7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0C"/>
    <w:rsid w:val="003C520C"/>
    <w:rsid w:val="00585C31"/>
    <w:rsid w:val="00892F7F"/>
    <w:rsid w:val="00D30FE6"/>
    <w:rsid w:val="00F132E2"/>
    <w:rsid w:val="00F6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029A0"/>
  <w15:chartTrackingRefBased/>
  <w15:docId w15:val="{2B6719AC-0A05-4EB5-90DE-B8C018E0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after="120"/>
    </w:pPr>
  </w:style>
  <w:style w:type="paragraph" w:styleId="NormalWeb">
    <w:name w:val="Normal (Web)"/>
    <w:basedOn w:val="Normal"/>
    <w:uiPriority w:val="99"/>
    <w:unhideWhenUsed/>
    <w:pPr>
      <w:spacing w:after="120"/>
    </w:pPr>
  </w:style>
  <w:style w:type="paragraph" w:customStyle="1" w:styleId="plainpara">
    <w:name w:val="plainpara"/>
    <w:basedOn w:val="Normal"/>
    <w:pPr>
      <w:spacing w:after="240"/>
    </w:pPr>
  </w:style>
  <w:style w:type="paragraph" w:customStyle="1" w:styleId="sdgdayname">
    <w:name w:val="sdgdayname"/>
    <w:basedOn w:val="Normal"/>
    <w:pPr>
      <w:spacing w:after="120"/>
      <w:jc w:val="center"/>
    </w:pPr>
    <w:rPr>
      <w:sz w:val="48"/>
      <w:szCs w:val="48"/>
    </w:rPr>
  </w:style>
  <w:style w:type="paragraph" w:customStyle="1" w:styleId="sectionhead">
    <w:name w:val="sectionhead"/>
    <w:basedOn w:val="Normal"/>
    <w:pPr>
      <w:spacing w:before="240"/>
    </w:pPr>
    <w:rPr>
      <w:b/>
      <w:bCs/>
      <w:sz w:val="36"/>
      <w:szCs w:val="36"/>
    </w:rPr>
  </w:style>
  <w:style w:type="paragraph" w:customStyle="1" w:styleId="sdgdevotitle">
    <w:name w:val="sdgdevotitle"/>
    <w:basedOn w:val="Normal"/>
    <w:pPr>
      <w:spacing w:after="120"/>
      <w:jc w:val="center"/>
    </w:pPr>
    <w:rPr>
      <w:sz w:val="36"/>
      <w:szCs w:val="36"/>
    </w:rPr>
  </w:style>
  <w:style w:type="paragraph" w:customStyle="1" w:styleId="sdgcategoryheader">
    <w:name w:val="sdgcategoryheader"/>
    <w:basedOn w:val="Normal"/>
    <w:pPr>
      <w:spacing w:after="120"/>
    </w:pPr>
    <w:rPr>
      <w:b/>
      <w:bCs/>
      <w:sz w:val="29"/>
      <w:szCs w:val="29"/>
    </w:rPr>
  </w:style>
  <w:style w:type="paragraph" w:customStyle="1" w:styleId="sdgnormalpara">
    <w:name w:val="sdgnormalpara"/>
    <w:basedOn w:val="Normal"/>
    <w:pPr>
      <w:ind w:firstLine="480"/>
    </w:pPr>
  </w:style>
  <w:style w:type="paragraph" w:customStyle="1" w:styleId="sdgfootnote">
    <w:name w:val="sdgfootnote"/>
    <w:basedOn w:val="Normal"/>
    <w:rPr>
      <w:sz w:val="20"/>
      <w:szCs w:val="20"/>
    </w:rPr>
  </w:style>
  <w:style w:type="paragraph" w:customStyle="1" w:styleId="sdgfirstpara">
    <w:name w:val="sdgfirstpara"/>
    <w:basedOn w:val="Normal"/>
  </w:style>
  <w:style w:type="paragraph" w:customStyle="1" w:styleId="sdgprayerpara">
    <w:name w:val="sdgprayerpara"/>
    <w:basedOn w:val="Normal"/>
    <w:pPr>
      <w:spacing w:before="240" w:after="120"/>
    </w:pPr>
  </w:style>
  <w:style w:type="paragraph" w:customStyle="1" w:styleId="commentarydayname">
    <w:name w:val="commentarydayname"/>
    <w:basedOn w:val="Normal"/>
    <w:rPr>
      <w:b/>
      <w:bCs/>
      <w:sz w:val="28"/>
      <w:szCs w:val="28"/>
    </w:rPr>
  </w:style>
  <w:style w:type="paragraph" w:customStyle="1" w:styleId="commentaryauthor">
    <w:name w:val="commentaryauthor"/>
    <w:basedOn w:val="Normal"/>
    <w:pPr>
      <w:spacing w:after="120"/>
    </w:pPr>
    <w:rPr>
      <w:b/>
      <w:bCs/>
      <w:sz w:val="28"/>
      <w:szCs w:val="28"/>
    </w:rPr>
  </w:style>
  <w:style w:type="paragraph" w:customStyle="1" w:styleId="line">
    <w:name w:val="line"/>
    <w:basedOn w:val="Normal"/>
  </w:style>
  <w:style w:type="paragraph" w:customStyle="1" w:styleId="resourcesubsection">
    <w:name w:val="resourcesubsec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otnotelink">
    <w:name w:val="footnotelink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number">
    <w:name w:val="footnotenumber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customStyle="1" w:styleId="globalsongicon">
    <w:name w:val="globalsongicon"/>
    <w:basedOn w:val="Normal"/>
    <w:pPr>
      <w:spacing w:before="100" w:beforeAutospacing="1" w:after="100" w:afterAutospacing="1"/>
      <w:ind w:right="75"/>
    </w:pPr>
  </w:style>
  <w:style w:type="paragraph" w:customStyle="1" w:styleId="hymnofdayicon">
    <w:name w:val="hymnofdayicon"/>
    <w:basedOn w:val="Normal"/>
    <w:pPr>
      <w:spacing w:before="100" w:beforeAutospacing="1" w:after="100" w:afterAutospacing="1"/>
      <w:ind w:right="75"/>
    </w:pPr>
  </w:style>
  <w:style w:type="paragraph" w:customStyle="1" w:styleId="praisesongicon">
    <w:name w:val="praisesongicon"/>
    <w:basedOn w:val="Normal"/>
    <w:pPr>
      <w:spacing w:before="100" w:beforeAutospacing="1" w:after="100" w:afterAutospacing="1"/>
      <w:ind w:right="75"/>
    </w:pPr>
  </w:style>
  <w:style w:type="paragraph" w:customStyle="1" w:styleId="preludesongicon">
    <w:name w:val="preludesongicon"/>
    <w:basedOn w:val="Normal"/>
    <w:pPr>
      <w:spacing w:before="100" w:beforeAutospacing="1" w:after="100" w:afterAutospacing="1"/>
      <w:ind w:right="75"/>
    </w:pPr>
  </w:style>
  <w:style w:type="paragraph" w:customStyle="1" w:styleId="firstreadingicon">
    <w:name w:val="firstreadingicon"/>
    <w:basedOn w:val="Normal"/>
    <w:pPr>
      <w:spacing w:before="100" w:beforeAutospacing="1" w:after="100" w:afterAutospacing="1"/>
      <w:ind w:right="75"/>
    </w:pPr>
  </w:style>
  <w:style w:type="paragraph" w:customStyle="1" w:styleId="secondreadingicon">
    <w:name w:val="secondreadingicon"/>
    <w:basedOn w:val="Normal"/>
    <w:pPr>
      <w:spacing w:before="100" w:beforeAutospacing="1" w:after="100" w:afterAutospacing="1"/>
      <w:ind w:right="75"/>
    </w:pPr>
  </w:style>
  <w:style w:type="paragraph" w:customStyle="1" w:styleId="psalmreadingicon">
    <w:name w:val="psalmreadingicon"/>
    <w:basedOn w:val="Normal"/>
    <w:pPr>
      <w:spacing w:before="100" w:beforeAutospacing="1" w:after="100" w:afterAutospacing="1"/>
      <w:ind w:right="75"/>
    </w:pPr>
  </w:style>
  <w:style w:type="paragraph" w:customStyle="1" w:styleId="gospelreadingicon">
    <w:name w:val="gospelreadingicon"/>
    <w:basedOn w:val="Normal"/>
    <w:pPr>
      <w:spacing w:before="100" w:beforeAutospacing="1" w:after="100" w:afterAutospacing="1"/>
      <w:ind w:right="75"/>
    </w:pPr>
  </w:style>
  <w:style w:type="paragraph" w:customStyle="1" w:styleId="commemheader">
    <w:name w:val="commem_header"/>
    <w:basedOn w:val="Normal"/>
    <w:pPr>
      <w:spacing w:before="180" w:after="100" w:afterAutospacing="1"/>
    </w:pPr>
    <w:rPr>
      <w:b/>
      <w:bCs/>
    </w:rPr>
  </w:style>
  <w:style w:type="paragraph" w:customStyle="1" w:styleId="commemdate">
    <w:name w:val="commem_da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ermontitle">
    <w:name w:val="sermon_title"/>
    <w:basedOn w:val="Normal"/>
    <w:pPr>
      <w:spacing w:before="300" w:after="150"/>
    </w:pPr>
    <w:rPr>
      <w:sz w:val="53"/>
      <w:szCs w:val="53"/>
    </w:rPr>
  </w:style>
  <w:style w:type="paragraph" w:customStyle="1" w:styleId="headertitle">
    <w:name w:val="header_title"/>
    <w:basedOn w:val="Normal"/>
    <w:pPr>
      <w:spacing w:after="100" w:afterAutospacing="1"/>
    </w:pPr>
    <w:rPr>
      <w:b/>
      <w:bCs/>
      <w:sz w:val="36"/>
      <w:szCs w:val="36"/>
    </w:rPr>
  </w:style>
  <w:style w:type="paragraph" w:customStyle="1" w:styleId="proclamationtitle">
    <w:name w:val="proclamation_title"/>
    <w:basedOn w:val="Normal"/>
    <w:pPr>
      <w:spacing w:before="100" w:beforeAutospacing="1" w:after="150"/>
    </w:pPr>
    <w:rPr>
      <w:sz w:val="53"/>
      <w:szCs w:val="53"/>
    </w:rPr>
  </w:style>
  <w:style w:type="paragraph" w:customStyle="1" w:styleId="authorname">
    <w:name w:val="author_name"/>
    <w:basedOn w:val="Normal"/>
    <w:pPr>
      <w:spacing w:before="100" w:beforeAutospacing="1" w:after="100" w:afterAutospacing="1"/>
    </w:pPr>
    <w:rPr>
      <w:b/>
      <w:bCs/>
      <w:color w:val="007FB5"/>
      <w:sz w:val="31"/>
      <w:szCs w:val="31"/>
    </w:rPr>
  </w:style>
  <w:style w:type="paragraph" w:customStyle="1" w:styleId="scripture">
    <w:name w:val="scripture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scripturedownload">
    <w:name w:val="scripturedownloa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dy">
    <w:name w:val="body"/>
    <w:basedOn w:val="Normal"/>
    <w:pPr>
      <w:spacing w:before="100" w:beforeAutospacing="1" w:after="100" w:afterAutospacing="1"/>
    </w:pPr>
  </w:style>
  <w:style w:type="paragraph" w:customStyle="1" w:styleId="hymnal">
    <w:name w:val="hymnal"/>
    <w:basedOn w:val="Normal"/>
    <w:pPr>
      <w:spacing w:before="100" w:beforeAutospacing="1" w:after="120"/>
    </w:pPr>
  </w:style>
  <w:style w:type="paragraph" w:customStyle="1" w:styleId="rubric">
    <w:name w:val="rubric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passagetext">
    <w:name w:val="passagetext"/>
    <w:basedOn w:val="Normal"/>
    <w:pPr>
      <w:spacing w:before="100" w:beforeAutospacing="1" w:after="120"/>
    </w:pPr>
  </w:style>
  <w:style w:type="paragraph" w:customStyle="1" w:styleId="passageintro">
    <w:name w:val="passageintro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hymnalfile">
    <w:name w:val="hymnalfile"/>
    <w:basedOn w:val="Normal"/>
    <w:pPr>
      <w:spacing w:before="100" w:beforeAutospacing="1" w:after="120"/>
    </w:pPr>
  </w:style>
  <w:style w:type="paragraph" w:customStyle="1" w:styleId="hymnalrcl">
    <w:name w:val="hymnalrcl"/>
    <w:basedOn w:val="Normal"/>
    <w:pPr>
      <w:spacing w:before="100" w:beforeAutospacing="1" w:after="120"/>
    </w:pPr>
  </w:style>
  <w:style w:type="paragraph" w:customStyle="1" w:styleId="refrain">
    <w:name w:val="refrain"/>
    <w:basedOn w:val="Normal"/>
    <w:pPr>
      <w:spacing w:before="100" w:beforeAutospacing="1" w:after="120"/>
    </w:pPr>
    <w:rPr>
      <w:b/>
      <w:bCs/>
    </w:rPr>
  </w:style>
  <w:style w:type="paragraph" w:customStyle="1" w:styleId="readingintro">
    <w:name w:val="reading_intro"/>
    <w:basedOn w:val="Normal"/>
    <w:pPr>
      <w:spacing w:before="120" w:after="120"/>
    </w:pPr>
    <w:rPr>
      <w:i/>
      <w:iCs/>
    </w:rPr>
  </w:style>
  <w:style w:type="paragraph" w:customStyle="1" w:styleId="point">
    <w:name w:val="point"/>
    <w:basedOn w:val="Normal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redtext">
    <w:name w:val="redtext"/>
    <w:basedOn w:val="Normal"/>
    <w:pPr>
      <w:spacing w:before="100" w:beforeAutospacing="1" w:after="100" w:afterAutospacing="1"/>
    </w:pPr>
    <w:rPr>
      <w:color w:val="CC0000"/>
    </w:rPr>
  </w:style>
  <w:style w:type="paragraph" w:customStyle="1" w:styleId="poetrylineversenumber-1">
    <w:name w:val="poetrylineversenumber-1"/>
    <w:basedOn w:val="Normal"/>
    <w:pPr>
      <w:spacing w:before="100" w:beforeAutospacing="1" w:after="100" w:afterAutospacing="1"/>
      <w:jc w:val="right"/>
    </w:pPr>
  </w:style>
  <w:style w:type="paragraph" w:customStyle="1" w:styleId="poetrylineversenumber-2">
    <w:name w:val="poetrylineversenumber-2"/>
    <w:basedOn w:val="Normal"/>
    <w:pPr>
      <w:spacing w:before="100" w:beforeAutospacing="1" w:after="100" w:afterAutospacing="1"/>
      <w:jc w:val="right"/>
    </w:pPr>
  </w:style>
  <w:style w:type="paragraph" w:customStyle="1" w:styleId="poetrylineversenumber-3">
    <w:name w:val="poetrylineversenumber-3"/>
    <w:basedOn w:val="Normal"/>
    <w:pPr>
      <w:spacing w:before="100" w:beforeAutospacing="1" w:after="100" w:afterAutospacing="1"/>
      <w:jc w:val="right"/>
    </w:pPr>
  </w:style>
  <w:style w:type="paragraph" w:customStyle="1" w:styleId="poetrylinestarttext-1">
    <w:name w:val="poetrylinestarttext-1"/>
    <w:basedOn w:val="Normal"/>
    <w:pPr>
      <w:spacing w:before="100" w:beforeAutospacing="1" w:after="100" w:afterAutospacing="1"/>
      <w:ind w:left="720"/>
    </w:pPr>
  </w:style>
  <w:style w:type="paragraph" w:customStyle="1" w:styleId="poetrylinestarttext-2">
    <w:name w:val="poetrylinestarttext-2"/>
    <w:basedOn w:val="Normal"/>
    <w:pPr>
      <w:spacing w:before="100" w:beforeAutospacing="1" w:after="100" w:afterAutospacing="1"/>
      <w:ind w:left="1200"/>
    </w:pPr>
  </w:style>
  <w:style w:type="paragraph" w:customStyle="1" w:styleId="poetrylinestarttext-3">
    <w:name w:val="poetrylinestarttext-3"/>
    <w:basedOn w:val="Normal"/>
    <w:pPr>
      <w:spacing w:before="100" w:beforeAutospacing="1" w:after="100" w:afterAutospacing="1"/>
      <w:ind w:left="168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refrain1">
    <w:name w:val="refrain1"/>
    <w:basedOn w:val="DefaultParagraphFont"/>
    <w:rPr>
      <w:b/>
      <w:bCs/>
      <w:caps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235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458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98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6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97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0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50988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380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30458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5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52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MIDWEEK Worship Plan for Thursday, March 9, 2023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MIDWEEK Worship Plan for Thursday, March 9, 2023</dc:title>
  <dc:subject/>
  <dc:creator>Christie Beckmann</dc:creator>
  <cp:keywords/>
  <dc:description/>
  <cp:lastModifiedBy>Christie Beckmann</cp:lastModifiedBy>
  <cp:revision>3</cp:revision>
  <dcterms:created xsi:type="dcterms:W3CDTF">2023-03-09T01:33:00Z</dcterms:created>
  <dcterms:modified xsi:type="dcterms:W3CDTF">2023-03-09T01:45:00Z</dcterms:modified>
</cp:coreProperties>
</file>